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0D" w:rsidRDefault="002C050D" w:rsidP="002C050D">
      <w:pPr>
        <w:spacing w:line="240" w:lineRule="auto"/>
        <w:jc w:val="center"/>
        <w:rPr>
          <w:rFonts w:ascii="Verdana" w:hAnsi="Verdana"/>
          <w:b/>
          <w:bCs/>
          <w:sz w:val="20"/>
          <w:szCs w:val="20"/>
        </w:rPr>
      </w:pPr>
      <w:r>
        <w:rPr>
          <w:rFonts w:ascii="Verdana" w:hAnsi="Verdana"/>
          <w:b/>
          <w:bCs/>
          <w:sz w:val="20"/>
          <w:szCs w:val="20"/>
        </w:rPr>
        <w:t>T.C.</w:t>
      </w:r>
    </w:p>
    <w:p w:rsidR="002C050D" w:rsidRDefault="002C050D" w:rsidP="002C050D">
      <w:pPr>
        <w:spacing w:line="240" w:lineRule="auto"/>
        <w:jc w:val="center"/>
        <w:rPr>
          <w:rFonts w:ascii="Verdana" w:hAnsi="Verdana"/>
          <w:b/>
          <w:bCs/>
          <w:sz w:val="20"/>
          <w:szCs w:val="20"/>
        </w:rPr>
      </w:pPr>
      <w:r>
        <w:rPr>
          <w:rFonts w:ascii="Verdana" w:hAnsi="Verdana"/>
          <w:b/>
          <w:bCs/>
          <w:sz w:val="20"/>
          <w:szCs w:val="20"/>
        </w:rPr>
        <w:t>SARIYER BELEDİYESİ</w:t>
      </w:r>
    </w:p>
    <w:p w:rsidR="002C050D" w:rsidRDefault="002C050D" w:rsidP="002C050D">
      <w:pPr>
        <w:spacing w:line="240" w:lineRule="auto"/>
        <w:jc w:val="center"/>
        <w:rPr>
          <w:rFonts w:ascii="Verdana" w:hAnsi="Verdana"/>
          <w:b/>
          <w:bCs/>
          <w:sz w:val="20"/>
          <w:szCs w:val="20"/>
        </w:rPr>
      </w:pPr>
    </w:p>
    <w:p w:rsidR="003E2C13" w:rsidRDefault="003E2C13" w:rsidP="002C050D">
      <w:pPr>
        <w:jc w:val="center"/>
        <w:rPr>
          <w:rFonts w:ascii="Verdana" w:hAnsi="Verdana"/>
          <w:b/>
          <w:bCs/>
          <w:sz w:val="20"/>
          <w:szCs w:val="20"/>
        </w:rPr>
      </w:pPr>
      <w:r>
        <w:rPr>
          <w:rFonts w:ascii="Verdana" w:hAnsi="Verdana"/>
          <w:b/>
          <w:bCs/>
          <w:sz w:val="20"/>
          <w:szCs w:val="20"/>
        </w:rPr>
        <w:t xml:space="preserve">FAKİR BAYKURT </w:t>
      </w:r>
      <w:r w:rsidR="001C2A64">
        <w:rPr>
          <w:rFonts w:ascii="Verdana" w:hAnsi="Verdana"/>
          <w:b/>
          <w:bCs/>
          <w:sz w:val="20"/>
          <w:szCs w:val="20"/>
        </w:rPr>
        <w:t xml:space="preserve">ÖYKÜ YARIŞMASI </w:t>
      </w:r>
    </w:p>
    <w:p w:rsidR="00FB4A81" w:rsidRDefault="001C2A64" w:rsidP="002C050D">
      <w:pPr>
        <w:jc w:val="center"/>
        <w:rPr>
          <w:rFonts w:ascii="Verdana" w:hAnsi="Verdana"/>
          <w:b/>
          <w:bCs/>
          <w:sz w:val="20"/>
          <w:szCs w:val="20"/>
        </w:rPr>
      </w:pPr>
      <w:r w:rsidRPr="00E03427">
        <w:rPr>
          <w:rFonts w:ascii="Verdana" w:hAnsi="Verdana"/>
          <w:b/>
          <w:bCs/>
          <w:sz w:val="20"/>
          <w:szCs w:val="20"/>
        </w:rPr>
        <w:t>KİŞİSEL VERİLERİNİZ İLE İLGİLİ BİLGİLENDİRME</w:t>
      </w:r>
    </w:p>
    <w:p w:rsidR="00F4737E" w:rsidRDefault="00F4737E" w:rsidP="009703B1">
      <w:pPr>
        <w:jc w:val="both"/>
        <w:rPr>
          <w:rFonts w:ascii="Verdana" w:hAnsi="Verdana"/>
          <w:b/>
          <w:bCs/>
          <w:sz w:val="20"/>
          <w:szCs w:val="20"/>
        </w:rPr>
      </w:pPr>
    </w:p>
    <w:p w:rsidR="001C2A64" w:rsidRPr="0020632C" w:rsidRDefault="001C2A64" w:rsidP="009703B1">
      <w:pPr>
        <w:rPr>
          <w:rFonts w:ascii="Times New Roman" w:hAnsi="Times New Roman" w:cs="Times New Roman"/>
          <w:bCs/>
          <w:sz w:val="24"/>
          <w:szCs w:val="24"/>
        </w:rPr>
      </w:pPr>
      <w:r w:rsidRPr="0020632C">
        <w:rPr>
          <w:rFonts w:ascii="Times New Roman" w:hAnsi="Times New Roman" w:cs="Times New Roman"/>
          <w:bCs/>
          <w:sz w:val="24"/>
          <w:szCs w:val="24"/>
        </w:rPr>
        <w:t>Sarıyer Belediyesi tarafından düzenlenen Fakir BAYKURT öykü yarışması</w:t>
      </w:r>
      <w:r w:rsidR="00F4737E" w:rsidRPr="0020632C">
        <w:rPr>
          <w:rFonts w:ascii="Times New Roman" w:hAnsi="Times New Roman" w:cs="Times New Roman"/>
          <w:bCs/>
          <w:sz w:val="24"/>
          <w:szCs w:val="24"/>
        </w:rPr>
        <w:t xml:space="preserve"> kapsamında paylaşmış olduğunuz (</w:t>
      </w:r>
      <w:r w:rsidR="00940BFA">
        <w:rPr>
          <w:rFonts w:ascii="Times New Roman" w:hAnsi="Times New Roman" w:cs="Times New Roman"/>
          <w:bCs/>
          <w:sz w:val="24"/>
          <w:szCs w:val="24"/>
        </w:rPr>
        <w:t xml:space="preserve">Ad, </w:t>
      </w:r>
      <w:proofErr w:type="spellStart"/>
      <w:r w:rsidR="00940BFA">
        <w:rPr>
          <w:rFonts w:ascii="Times New Roman" w:hAnsi="Times New Roman" w:cs="Times New Roman"/>
          <w:bCs/>
          <w:sz w:val="24"/>
          <w:szCs w:val="24"/>
        </w:rPr>
        <w:t>Soyad</w:t>
      </w:r>
      <w:proofErr w:type="spellEnd"/>
      <w:r w:rsidR="009703B1">
        <w:rPr>
          <w:rFonts w:ascii="Times New Roman" w:hAnsi="Times New Roman" w:cs="Times New Roman"/>
          <w:bCs/>
          <w:sz w:val="24"/>
          <w:szCs w:val="24"/>
        </w:rPr>
        <w:t>, Cep telefonu, Öykü</w:t>
      </w:r>
      <w:r w:rsidR="00F4737E" w:rsidRPr="0020632C">
        <w:rPr>
          <w:rFonts w:ascii="Times New Roman" w:hAnsi="Times New Roman" w:cs="Times New Roman"/>
          <w:bCs/>
          <w:sz w:val="24"/>
          <w:szCs w:val="24"/>
        </w:rPr>
        <w:t xml:space="preserve"> adı,</w:t>
      </w:r>
      <w:r w:rsidR="009703B1">
        <w:rPr>
          <w:rFonts w:ascii="Times New Roman" w:hAnsi="Times New Roman" w:cs="Times New Roman"/>
          <w:bCs/>
          <w:sz w:val="24"/>
          <w:szCs w:val="24"/>
        </w:rPr>
        <w:t>)</w:t>
      </w:r>
      <w:proofErr w:type="gramStart"/>
      <w:r w:rsidR="009703B1">
        <w:rPr>
          <w:rFonts w:ascii="Times New Roman" w:hAnsi="Times New Roman" w:cs="Times New Roman"/>
          <w:bCs/>
          <w:sz w:val="24"/>
          <w:szCs w:val="24"/>
        </w:rPr>
        <w:t>…………………………………...</w:t>
      </w:r>
      <w:proofErr w:type="gramEnd"/>
      <w:r w:rsidR="009703B1">
        <w:rPr>
          <w:rFonts w:ascii="Times New Roman" w:hAnsi="Times New Roman" w:cs="Times New Roman"/>
          <w:bCs/>
          <w:sz w:val="24"/>
          <w:szCs w:val="24"/>
        </w:rPr>
        <w:t xml:space="preserve"> </w:t>
      </w:r>
      <w:proofErr w:type="gramStart"/>
      <w:r w:rsidR="009703B1">
        <w:rPr>
          <w:rFonts w:ascii="Times New Roman" w:hAnsi="Times New Roman" w:cs="Times New Roman"/>
          <w:bCs/>
          <w:sz w:val="24"/>
          <w:szCs w:val="24"/>
        </w:rPr>
        <w:t>..............................................................................................................</w:t>
      </w:r>
      <w:proofErr w:type="gramEnd"/>
      <w:r w:rsidRPr="0020632C">
        <w:rPr>
          <w:rFonts w:ascii="Times New Roman" w:hAnsi="Times New Roman" w:cs="Times New Roman"/>
          <w:bCs/>
          <w:sz w:val="24"/>
          <w:szCs w:val="24"/>
        </w:rPr>
        <w:t>bilgileriniz izniniz olması halinde; öykü yarışmasında değerlendi</w:t>
      </w:r>
      <w:r w:rsidR="009703B1">
        <w:rPr>
          <w:rFonts w:ascii="Times New Roman" w:hAnsi="Times New Roman" w:cs="Times New Roman"/>
          <w:bCs/>
          <w:sz w:val="24"/>
          <w:szCs w:val="24"/>
        </w:rPr>
        <w:t xml:space="preserve">rme yapılması, derece alanların </w:t>
      </w:r>
      <w:r w:rsidRPr="0020632C">
        <w:rPr>
          <w:rFonts w:ascii="Times New Roman" w:hAnsi="Times New Roman" w:cs="Times New Roman"/>
          <w:bCs/>
          <w:sz w:val="24"/>
          <w:szCs w:val="24"/>
        </w:rPr>
        <w:t xml:space="preserve">belirlenmesi ve </w:t>
      </w:r>
      <w:r w:rsidR="009703B1">
        <w:rPr>
          <w:rFonts w:ascii="Times New Roman" w:hAnsi="Times New Roman" w:cs="Times New Roman"/>
          <w:bCs/>
          <w:sz w:val="24"/>
          <w:szCs w:val="24"/>
        </w:rPr>
        <w:t xml:space="preserve"> </w:t>
      </w:r>
      <w:r w:rsidRPr="0020632C">
        <w:rPr>
          <w:rFonts w:ascii="Times New Roman" w:hAnsi="Times New Roman" w:cs="Times New Roman"/>
          <w:bCs/>
          <w:sz w:val="24"/>
          <w:szCs w:val="24"/>
        </w:rPr>
        <w:t>yayımlanması amacıyla kullanılacak ve medya / sosyal medya aracılığıyla halka açık yerlerde yayımlanarak kamuya açıklanacaktır.</w:t>
      </w:r>
    </w:p>
    <w:p w:rsidR="001C2A64" w:rsidRPr="0020632C" w:rsidRDefault="001C2A64" w:rsidP="009703B1">
      <w:pPr>
        <w:jc w:val="both"/>
        <w:rPr>
          <w:rStyle w:val="Kpr"/>
          <w:rFonts w:ascii="Times New Roman" w:hAnsi="Times New Roman" w:cs="Times New Roman"/>
          <w:color w:val="000000" w:themeColor="text1"/>
          <w:sz w:val="24"/>
          <w:szCs w:val="24"/>
          <w:u w:val="none"/>
        </w:rPr>
      </w:pPr>
      <w:r w:rsidRPr="0020632C">
        <w:rPr>
          <w:rFonts w:ascii="Times New Roman" w:hAnsi="Times New Roman" w:cs="Times New Roman"/>
          <w:bCs/>
          <w:sz w:val="24"/>
          <w:szCs w:val="24"/>
        </w:rPr>
        <w:t>Kişisel verilerinizin ko</w:t>
      </w:r>
      <w:r w:rsidR="00B41D15" w:rsidRPr="0020632C">
        <w:rPr>
          <w:rFonts w:ascii="Times New Roman" w:hAnsi="Times New Roman" w:cs="Times New Roman"/>
          <w:bCs/>
          <w:sz w:val="24"/>
          <w:szCs w:val="24"/>
        </w:rPr>
        <w:t xml:space="preserve">runmasıyla ilgili detay bilgiye </w:t>
      </w:r>
      <w:hyperlink r:id="rId7" w:history="1">
        <w:r w:rsidR="00284AE1">
          <w:rPr>
            <w:rStyle w:val="Kpr"/>
            <w:sz w:val="24"/>
            <w:szCs w:val="24"/>
          </w:rPr>
          <w:t>https://sariyer.bel.tr/Icerik/kvkk-ve-bilgi-guvenligi/1371</w:t>
        </w:r>
      </w:hyperlink>
      <w:r w:rsidR="00284AE1">
        <w:rPr>
          <w:rStyle w:val="Kpr"/>
          <w:sz w:val="24"/>
          <w:szCs w:val="24"/>
        </w:rPr>
        <w:t xml:space="preserve"> </w:t>
      </w:r>
      <w:r w:rsidRPr="0020632C">
        <w:rPr>
          <w:rStyle w:val="Kpr"/>
          <w:rFonts w:ascii="Times New Roman" w:hAnsi="Times New Roman" w:cs="Times New Roman"/>
          <w:color w:val="000000" w:themeColor="text1"/>
          <w:sz w:val="24"/>
          <w:szCs w:val="24"/>
          <w:u w:val="none"/>
        </w:rPr>
        <w:t>adresinden erişebilirsiniz.</w:t>
      </w:r>
    </w:p>
    <w:p w:rsidR="001C2A64" w:rsidRPr="0020632C" w:rsidRDefault="001C2A64" w:rsidP="009703B1">
      <w:pPr>
        <w:jc w:val="both"/>
        <w:rPr>
          <w:rStyle w:val="Kpr"/>
          <w:rFonts w:ascii="Times New Roman" w:hAnsi="Times New Roman" w:cs="Times New Roman"/>
          <w:color w:val="000000" w:themeColor="text1"/>
          <w:sz w:val="24"/>
          <w:szCs w:val="24"/>
          <w:u w:val="none"/>
        </w:rPr>
      </w:pPr>
      <w:r w:rsidRPr="0020632C">
        <w:rPr>
          <w:rStyle w:val="Kpr"/>
          <w:rFonts w:ascii="Times New Roman" w:hAnsi="Times New Roman" w:cs="Times New Roman"/>
          <w:color w:val="000000" w:themeColor="text1"/>
          <w:sz w:val="24"/>
          <w:szCs w:val="24"/>
          <w:u w:val="none"/>
        </w:rPr>
        <w:t>…/…/</w:t>
      </w:r>
      <w:proofErr w:type="gramStart"/>
      <w:r w:rsidRPr="0020632C">
        <w:rPr>
          <w:rStyle w:val="Kpr"/>
          <w:rFonts w:ascii="Times New Roman" w:hAnsi="Times New Roman" w:cs="Times New Roman"/>
          <w:color w:val="000000" w:themeColor="text1"/>
          <w:sz w:val="24"/>
          <w:szCs w:val="24"/>
          <w:u w:val="none"/>
        </w:rPr>
        <w:t>….</w:t>
      </w:r>
      <w:proofErr w:type="gramEnd"/>
      <w:r w:rsidRPr="0020632C">
        <w:rPr>
          <w:rStyle w:val="Kpr"/>
          <w:rFonts w:ascii="Times New Roman" w:hAnsi="Times New Roman" w:cs="Times New Roman"/>
          <w:color w:val="000000" w:themeColor="text1"/>
          <w:sz w:val="24"/>
          <w:szCs w:val="24"/>
          <w:u w:val="none"/>
        </w:rPr>
        <w:t xml:space="preserve"> </w:t>
      </w:r>
      <w:proofErr w:type="gramStart"/>
      <w:r w:rsidRPr="0020632C">
        <w:rPr>
          <w:rStyle w:val="Kpr"/>
          <w:rFonts w:ascii="Times New Roman" w:hAnsi="Times New Roman" w:cs="Times New Roman"/>
          <w:color w:val="000000" w:themeColor="text1"/>
          <w:sz w:val="24"/>
          <w:szCs w:val="24"/>
          <w:u w:val="none"/>
        </w:rPr>
        <w:t>tarihinde</w:t>
      </w:r>
      <w:proofErr w:type="gramEnd"/>
      <w:r w:rsidRPr="0020632C">
        <w:rPr>
          <w:rStyle w:val="Kpr"/>
          <w:rFonts w:ascii="Times New Roman" w:hAnsi="Times New Roman" w:cs="Times New Roman"/>
          <w:color w:val="000000" w:themeColor="text1"/>
          <w:sz w:val="24"/>
          <w:szCs w:val="24"/>
          <w:u w:val="none"/>
        </w:rPr>
        <w:t xml:space="preserve"> Sarıyer Belediye Başkanlığı (Sarıyer Belediyesi) tarafından düzenlenen öykü yarışmasına kendi isteğim ile ve onayım doğrultusunda yer almış ve istenilen evrakları göndermiş bulunmaktayım. </w:t>
      </w:r>
    </w:p>
    <w:p w:rsidR="001C2A64" w:rsidRPr="0020632C" w:rsidRDefault="001C2A64" w:rsidP="009703B1">
      <w:pPr>
        <w:jc w:val="both"/>
        <w:rPr>
          <w:rStyle w:val="Kpr"/>
          <w:rFonts w:ascii="Times New Roman" w:hAnsi="Times New Roman" w:cs="Times New Roman"/>
          <w:color w:val="000000" w:themeColor="text1"/>
          <w:sz w:val="24"/>
          <w:szCs w:val="24"/>
          <w:u w:val="none"/>
        </w:rPr>
      </w:pPr>
      <w:r w:rsidRPr="0020632C">
        <w:rPr>
          <w:rStyle w:val="Kpr"/>
          <w:rFonts w:ascii="Times New Roman" w:hAnsi="Times New Roman" w:cs="Times New Roman"/>
          <w:color w:val="000000" w:themeColor="text1"/>
          <w:sz w:val="24"/>
          <w:szCs w:val="24"/>
          <w:u w:val="none"/>
        </w:rPr>
        <w:t xml:space="preserve">Ad Soyadı: </w:t>
      </w:r>
    </w:p>
    <w:p w:rsidR="001C2A64" w:rsidRPr="0020632C" w:rsidRDefault="001C2A64" w:rsidP="009703B1">
      <w:pPr>
        <w:jc w:val="both"/>
        <w:rPr>
          <w:rStyle w:val="Kpr"/>
          <w:rFonts w:ascii="Times New Roman" w:hAnsi="Times New Roman" w:cs="Times New Roman"/>
          <w:color w:val="000000" w:themeColor="text1"/>
          <w:sz w:val="24"/>
          <w:szCs w:val="24"/>
          <w:u w:val="none"/>
        </w:rPr>
      </w:pPr>
      <w:r w:rsidRPr="0020632C">
        <w:rPr>
          <w:rStyle w:val="Kpr"/>
          <w:rFonts w:ascii="Times New Roman" w:hAnsi="Times New Roman" w:cs="Times New Roman"/>
          <w:color w:val="000000" w:themeColor="text1"/>
          <w:sz w:val="24"/>
          <w:szCs w:val="24"/>
          <w:u w:val="none"/>
        </w:rPr>
        <w:t>İmza:</w:t>
      </w:r>
    </w:p>
    <w:p w:rsidR="001C2A64" w:rsidRPr="0020632C" w:rsidRDefault="001C2A64" w:rsidP="009703B1">
      <w:pPr>
        <w:jc w:val="both"/>
        <w:rPr>
          <w:rStyle w:val="Kpr"/>
          <w:rFonts w:ascii="Times New Roman" w:hAnsi="Times New Roman" w:cs="Times New Roman"/>
          <w:color w:val="000000" w:themeColor="text1"/>
          <w:sz w:val="24"/>
          <w:szCs w:val="24"/>
          <w:u w:val="none"/>
        </w:rPr>
      </w:pPr>
      <w:r w:rsidRPr="0020632C">
        <w:rPr>
          <w:rStyle w:val="Kpr"/>
          <w:rFonts w:ascii="Times New Roman" w:hAnsi="Times New Roman" w:cs="Times New Roman"/>
          <w:color w:val="000000" w:themeColor="text1"/>
          <w:sz w:val="24"/>
          <w:szCs w:val="24"/>
          <w:u w:val="none"/>
        </w:rPr>
        <w:t>Tarih:</w:t>
      </w:r>
    </w:p>
    <w:p w:rsidR="001C2A64" w:rsidRPr="00F4737E" w:rsidRDefault="001C2A64" w:rsidP="009703B1">
      <w:pPr>
        <w:jc w:val="both"/>
        <w:rPr>
          <w:rStyle w:val="Kpr"/>
          <w:rFonts w:ascii="Times New Roman" w:hAnsi="Times New Roman" w:cs="Times New Roman"/>
          <w:color w:val="000000" w:themeColor="text1"/>
          <w:u w:val="none"/>
        </w:rPr>
      </w:pPr>
    </w:p>
    <w:tbl>
      <w:tblPr>
        <w:tblStyle w:val="TabloKlavuzu"/>
        <w:tblW w:w="9756" w:type="dxa"/>
        <w:tblLook w:val="04A0" w:firstRow="1" w:lastRow="0" w:firstColumn="1" w:lastColumn="0" w:noHBand="0" w:noVBand="1"/>
      </w:tblPr>
      <w:tblGrid>
        <w:gridCol w:w="9756"/>
      </w:tblGrid>
      <w:tr w:rsidR="001C2A64" w:rsidRPr="00F4737E" w:rsidTr="00112A5D">
        <w:trPr>
          <w:trHeight w:val="226"/>
        </w:trPr>
        <w:tc>
          <w:tcPr>
            <w:tcW w:w="9756" w:type="dxa"/>
          </w:tcPr>
          <w:p w:rsidR="001C2A64" w:rsidRPr="0020632C" w:rsidRDefault="001C2A64" w:rsidP="009703B1">
            <w:pPr>
              <w:jc w:val="both"/>
              <w:rPr>
                <w:rFonts w:ascii="Times New Roman" w:hAnsi="Times New Roman" w:cs="Times New Roman"/>
                <w:sz w:val="24"/>
                <w:szCs w:val="24"/>
              </w:rPr>
            </w:pPr>
            <w:proofErr w:type="gramStart"/>
            <w:r w:rsidRPr="0020632C">
              <w:rPr>
                <w:rFonts w:ascii="Times New Roman" w:hAnsi="Times New Roman" w:cs="Times New Roman"/>
                <w:b/>
                <w:bCs/>
                <w:sz w:val="24"/>
                <w:szCs w:val="24"/>
                <w:u w:val="single"/>
              </w:rPr>
              <w:t xml:space="preserve">Sarıyer Belediyesi </w:t>
            </w:r>
            <w:r w:rsidR="003E2C13">
              <w:rPr>
                <w:rFonts w:ascii="Times New Roman" w:hAnsi="Times New Roman" w:cs="Times New Roman"/>
                <w:b/>
                <w:bCs/>
                <w:sz w:val="24"/>
                <w:szCs w:val="24"/>
                <w:u w:val="single"/>
              </w:rPr>
              <w:t xml:space="preserve">Fakir BAYKURT </w:t>
            </w:r>
            <w:r w:rsidRPr="0020632C">
              <w:rPr>
                <w:rFonts w:ascii="Times New Roman" w:hAnsi="Times New Roman" w:cs="Times New Roman"/>
                <w:b/>
                <w:bCs/>
                <w:sz w:val="24"/>
                <w:szCs w:val="24"/>
                <w:u w:val="single"/>
              </w:rPr>
              <w:t>Öykü Yarışması</w:t>
            </w:r>
            <w:r w:rsidRPr="0020632C">
              <w:rPr>
                <w:rFonts w:ascii="Times New Roman" w:hAnsi="Times New Roman" w:cs="Times New Roman"/>
                <w:b/>
                <w:bCs/>
                <w:sz w:val="24"/>
                <w:szCs w:val="24"/>
              </w:rPr>
              <w:t xml:space="preserve"> kapsamında paylaşmış olduğum bilgile</w:t>
            </w:r>
            <w:r w:rsidR="00F4737E" w:rsidRPr="0020632C">
              <w:rPr>
                <w:rFonts w:ascii="Times New Roman" w:hAnsi="Times New Roman" w:cs="Times New Roman"/>
                <w:b/>
                <w:bCs/>
                <w:sz w:val="24"/>
                <w:szCs w:val="24"/>
              </w:rPr>
              <w:t xml:space="preserve">rin </w:t>
            </w:r>
            <w:r w:rsidR="00940BFA">
              <w:rPr>
                <w:rFonts w:ascii="Times New Roman" w:hAnsi="Times New Roman" w:cs="Times New Roman"/>
                <w:sz w:val="24"/>
                <w:szCs w:val="24"/>
              </w:rPr>
              <w:t xml:space="preserve">her türlü </w:t>
            </w:r>
            <w:r w:rsidRPr="0020632C">
              <w:rPr>
                <w:rFonts w:ascii="Times New Roman" w:hAnsi="Times New Roman" w:cs="Times New Roman"/>
                <w:sz w:val="24"/>
                <w:szCs w:val="24"/>
              </w:rPr>
              <w:t>basılı malze</w:t>
            </w:r>
            <w:r w:rsidR="00940BFA">
              <w:rPr>
                <w:rFonts w:ascii="Times New Roman" w:hAnsi="Times New Roman" w:cs="Times New Roman"/>
                <w:sz w:val="24"/>
                <w:szCs w:val="24"/>
              </w:rPr>
              <w:t>meler (broşür, poster, reklam,</w:t>
            </w:r>
            <w:r w:rsidR="003E2C13">
              <w:rPr>
                <w:rFonts w:ascii="Times New Roman" w:hAnsi="Times New Roman" w:cs="Times New Roman"/>
                <w:sz w:val="24"/>
                <w:szCs w:val="24"/>
              </w:rPr>
              <w:t xml:space="preserve"> kitap basımı,</w:t>
            </w:r>
            <w:r w:rsidR="00940BFA">
              <w:rPr>
                <w:rFonts w:ascii="Times New Roman" w:hAnsi="Times New Roman" w:cs="Times New Roman"/>
                <w:sz w:val="24"/>
                <w:szCs w:val="24"/>
              </w:rPr>
              <w:t xml:space="preserve"> t</w:t>
            </w:r>
            <w:r w:rsidRPr="0020632C">
              <w:rPr>
                <w:rFonts w:ascii="Times New Roman" w:hAnsi="Times New Roman" w:cs="Times New Roman"/>
                <w:sz w:val="24"/>
                <w:szCs w:val="24"/>
              </w:rPr>
              <w:t>akvim, tanıtım filmi vb.) Sarıyer Belediyesi tarafından kullanılmasını, verdiğim izin için ve (öykü, ad</w:t>
            </w:r>
            <w:r w:rsidR="0064286C">
              <w:rPr>
                <w:rFonts w:ascii="Times New Roman" w:hAnsi="Times New Roman" w:cs="Times New Roman"/>
                <w:sz w:val="24"/>
                <w:szCs w:val="24"/>
              </w:rPr>
              <w:t>ı</w:t>
            </w:r>
            <w:r w:rsidRPr="0020632C">
              <w:rPr>
                <w:rFonts w:ascii="Times New Roman" w:hAnsi="Times New Roman" w:cs="Times New Roman"/>
                <w:sz w:val="24"/>
                <w:szCs w:val="24"/>
              </w:rPr>
              <w:t xml:space="preserve"> soyadı) gibi bilgilerimin kullanılması için Fikir ve Sanat Eserleri Kanunu Kapsamı, Genel Hukuk Hükümleri ve sair mevzuattan doğan her türlü hak ve taleplerimin olduğunu bildiğimi ve Sarıyer Belediyesi’nin bunlara uygun olarak bilgilerimin kullanmasını;</w:t>
            </w:r>
            <w:proofErr w:type="gramEnd"/>
          </w:p>
          <w:p w:rsidR="001C2A64" w:rsidRPr="0020632C" w:rsidRDefault="001C2A64" w:rsidP="009703B1">
            <w:pPr>
              <w:jc w:val="both"/>
              <w:rPr>
                <w:rFonts w:ascii="Times New Roman" w:hAnsi="Times New Roman" w:cs="Times New Roman"/>
                <w:sz w:val="24"/>
                <w:szCs w:val="24"/>
              </w:rPr>
            </w:pPr>
            <w:r w:rsidRPr="0020632C">
              <w:rPr>
                <w:rFonts w:ascii="Times New Roman" w:hAnsi="Times New Roman" w:cs="Times New Roman"/>
                <w:sz w:val="24"/>
                <w:szCs w:val="24"/>
              </w:rPr>
              <w:t>Yarışma sonucunda kazananlar arasında olmam halinde öykümün medya, malzeme ve araçla halka açık yerlerde yayımlanarak kamuya açıklanmasını ve ödül alan öykülerin kitap haline getirilmesini</w:t>
            </w:r>
          </w:p>
          <w:p w:rsidR="001C2A64" w:rsidRPr="0020632C" w:rsidRDefault="001C2A64" w:rsidP="009703B1">
            <w:pPr>
              <w:jc w:val="both"/>
              <w:rPr>
                <w:rFonts w:ascii="Times New Roman" w:hAnsi="Times New Roman" w:cs="Times New Roman"/>
                <w:sz w:val="24"/>
                <w:szCs w:val="24"/>
              </w:rPr>
            </w:pPr>
          </w:p>
          <w:p w:rsidR="00F4737E" w:rsidRPr="0020632C" w:rsidRDefault="00F4737E" w:rsidP="009703B1">
            <w:pPr>
              <w:jc w:val="both"/>
              <w:rPr>
                <w:rFonts w:ascii="Times New Roman" w:hAnsi="Times New Roman" w:cs="Times New Roman"/>
                <w:sz w:val="24"/>
                <w:szCs w:val="24"/>
              </w:rPr>
            </w:pPr>
            <w:r w:rsidRPr="0020632C">
              <w:rPr>
                <w:rFonts w:ascii="Times New Roman" w:hAnsi="Times New Roman" w:cs="Times New Roman"/>
                <w:sz w:val="24"/>
                <w:szCs w:val="24"/>
              </w:rPr>
              <w:t xml:space="preserve"> Kabul ediyorum. [ ]                                                                                         Kabul etmiyorum. [ ]</w:t>
            </w:r>
          </w:p>
          <w:p w:rsidR="00F4737E" w:rsidRPr="0020632C" w:rsidRDefault="00F4737E" w:rsidP="009703B1">
            <w:pPr>
              <w:jc w:val="both"/>
              <w:rPr>
                <w:rFonts w:ascii="Times New Roman" w:hAnsi="Times New Roman" w:cs="Times New Roman"/>
                <w:sz w:val="24"/>
                <w:szCs w:val="24"/>
              </w:rPr>
            </w:pPr>
            <w:r w:rsidRPr="0020632C">
              <w:rPr>
                <w:rFonts w:ascii="Times New Roman" w:hAnsi="Times New Roman" w:cs="Times New Roman"/>
                <w:sz w:val="24"/>
                <w:szCs w:val="24"/>
              </w:rPr>
              <w:t xml:space="preserve">                                                                     </w:t>
            </w:r>
          </w:p>
          <w:p w:rsidR="00F4737E" w:rsidRPr="00F4737E" w:rsidRDefault="00F4737E" w:rsidP="009703B1">
            <w:pPr>
              <w:jc w:val="both"/>
              <w:rPr>
                <w:rFonts w:ascii="Times New Roman" w:hAnsi="Times New Roman" w:cs="Times New Roman"/>
              </w:rPr>
            </w:pPr>
            <w:r w:rsidRPr="00F4737E">
              <w:rPr>
                <w:rFonts w:ascii="Times New Roman" w:hAnsi="Times New Roman" w:cs="Times New Roman"/>
              </w:rPr>
              <w:t xml:space="preserve">                                                         Ad Soyadı:</w:t>
            </w:r>
            <w:bookmarkStart w:id="0" w:name="_GoBack"/>
            <w:bookmarkEnd w:id="0"/>
          </w:p>
          <w:p w:rsidR="00F4737E" w:rsidRPr="00F4737E" w:rsidRDefault="00F4737E" w:rsidP="009703B1">
            <w:pPr>
              <w:jc w:val="both"/>
              <w:rPr>
                <w:rFonts w:ascii="Times New Roman" w:hAnsi="Times New Roman" w:cs="Times New Roman"/>
              </w:rPr>
            </w:pPr>
            <w:r w:rsidRPr="00F4737E">
              <w:rPr>
                <w:rFonts w:ascii="Times New Roman" w:hAnsi="Times New Roman" w:cs="Times New Roman"/>
              </w:rPr>
              <w:t xml:space="preserve">                                                         İmza: </w:t>
            </w:r>
          </w:p>
          <w:p w:rsidR="00F4737E" w:rsidRPr="00F4737E" w:rsidRDefault="00F4737E" w:rsidP="009703B1">
            <w:pPr>
              <w:jc w:val="both"/>
              <w:rPr>
                <w:rFonts w:ascii="Times New Roman" w:hAnsi="Times New Roman" w:cs="Times New Roman"/>
              </w:rPr>
            </w:pPr>
            <w:r w:rsidRPr="00F4737E">
              <w:rPr>
                <w:rFonts w:ascii="Times New Roman" w:hAnsi="Times New Roman" w:cs="Times New Roman"/>
              </w:rPr>
              <w:t xml:space="preserve">                                                         Tarih:</w:t>
            </w:r>
          </w:p>
          <w:p w:rsidR="00F4737E" w:rsidRPr="00F4737E" w:rsidRDefault="00F4737E" w:rsidP="009703B1">
            <w:pPr>
              <w:jc w:val="both"/>
              <w:rPr>
                <w:rFonts w:ascii="Times New Roman" w:hAnsi="Times New Roman" w:cs="Times New Roman"/>
              </w:rPr>
            </w:pPr>
          </w:p>
          <w:p w:rsidR="00F4737E" w:rsidRPr="00F4737E" w:rsidRDefault="00F4737E" w:rsidP="009703B1">
            <w:pPr>
              <w:jc w:val="both"/>
              <w:rPr>
                <w:rFonts w:ascii="Times New Roman" w:hAnsi="Times New Roman" w:cs="Times New Roman"/>
                <w:bCs/>
              </w:rPr>
            </w:pPr>
          </w:p>
        </w:tc>
      </w:tr>
      <w:tr w:rsidR="00F4737E" w:rsidTr="00112A5D">
        <w:trPr>
          <w:trHeight w:val="226"/>
        </w:trPr>
        <w:tc>
          <w:tcPr>
            <w:tcW w:w="9756" w:type="dxa"/>
          </w:tcPr>
          <w:p w:rsidR="00F4737E" w:rsidRDefault="00F4737E" w:rsidP="009703B1">
            <w:pPr>
              <w:jc w:val="both"/>
              <w:rPr>
                <w:rFonts w:ascii="Verdana" w:hAnsi="Verdana"/>
                <w:b/>
                <w:bCs/>
                <w:sz w:val="24"/>
                <w:szCs w:val="24"/>
                <w:u w:val="single"/>
              </w:rPr>
            </w:pPr>
          </w:p>
        </w:tc>
      </w:tr>
    </w:tbl>
    <w:p w:rsidR="001C2A64" w:rsidRDefault="001C2A64" w:rsidP="009703B1">
      <w:pPr>
        <w:jc w:val="both"/>
      </w:pPr>
    </w:p>
    <w:sectPr w:rsidR="001C2A64" w:rsidSect="002C050D">
      <w:headerReference w:type="default" r:id="rId8"/>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32B" w:rsidRDefault="005E632B" w:rsidP="002C050D">
      <w:pPr>
        <w:spacing w:after="0" w:line="240" w:lineRule="auto"/>
      </w:pPr>
      <w:r>
        <w:separator/>
      </w:r>
    </w:p>
  </w:endnote>
  <w:endnote w:type="continuationSeparator" w:id="0">
    <w:p w:rsidR="005E632B" w:rsidRDefault="005E632B" w:rsidP="002C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32B" w:rsidRDefault="005E632B" w:rsidP="002C050D">
      <w:pPr>
        <w:spacing w:after="0" w:line="240" w:lineRule="auto"/>
      </w:pPr>
      <w:r>
        <w:separator/>
      </w:r>
    </w:p>
  </w:footnote>
  <w:footnote w:type="continuationSeparator" w:id="0">
    <w:p w:rsidR="005E632B" w:rsidRDefault="005E632B" w:rsidP="002C0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0D" w:rsidRDefault="002C050D">
    <w:pPr>
      <w:pStyle w:val="stbilgi"/>
    </w:pPr>
    <w:r>
      <w:rPr>
        <w:noProof/>
        <w:lang w:eastAsia="tr-TR"/>
      </w:rPr>
      <w:drawing>
        <wp:inline distT="0" distB="0" distL="0" distR="0" wp14:anchorId="6A61C259" wp14:editId="463745F5">
          <wp:extent cx="1040673" cy="975360"/>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58062" cy="9916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64"/>
    <w:rsid w:val="00112A5D"/>
    <w:rsid w:val="001C2A64"/>
    <w:rsid w:val="0020632C"/>
    <w:rsid w:val="00284AE1"/>
    <w:rsid w:val="002C050D"/>
    <w:rsid w:val="003E2C13"/>
    <w:rsid w:val="00556765"/>
    <w:rsid w:val="005E632B"/>
    <w:rsid w:val="0064286C"/>
    <w:rsid w:val="00940BFA"/>
    <w:rsid w:val="009703B1"/>
    <w:rsid w:val="00B41D15"/>
    <w:rsid w:val="00F4737E"/>
    <w:rsid w:val="00FB4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30D92-4BE1-42C9-AEC8-98972624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2A64"/>
    <w:rPr>
      <w:color w:val="0563C1" w:themeColor="hyperlink"/>
      <w:u w:val="single"/>
    </w:rPr>
  </w:style>
  <w:style w:type="table" w:styleId="TabloKlavuzu">
    <w:name w:val="Table Grid"/>
    <w:basedOn w:val="NormalTablo"/>
    <w:uiPriority w:val="39"/>
    <w:rsid w:val="001C2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C05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050D"/>
  </w:style>
  <w:style w:type="paragraph" w:styleId="Altbilgi">
    <w:name w:val="footer"/>
    <w:basedOn w:val="Normal"/>
    <w:link w:val="AltbilgiChar"/>
    <w:uiPriority w:val="99"/>
    <w:unhideWhenUsed/>
    <w:rsid w:val="002C05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riyer.bel.tr/Icerik/kvkk-ve-bilgi-guvenligi/13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B2605-B184-4242-A1A8-A57D1AAA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322</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Sevük</dc:creator>
  <cp:keywords/>
  <dc:description/>
  <cp:lastModifiedBy>Derya Sevük</cp:lastModifiedBy>
  <cp:revision>11</cp:revision>
  <dcterms:created xsi:type="dcterms:W3CDTF">2021-10-04T07:17:00Z</dcterms:created>
  <dcterms:modified xsi:type="dcterms:W3CDTF">2022-11-08T10:07:00Z</dcterms:modified>
</cp:coreProperties>
</file>