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E0039" w:rsidRDefault="00FE0039" w:rsidP="002100A4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B94D6B">
        <w:rPr>
          <w:szCs w:val="24"/>
        </w:rPr>
        <w:t>TEMMUZ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B94D6B">
        <w:t>11</w:t>
      </w:r>
      <w:r w:rsidR="004D52D2">
        <w:t>.</w:t>
      </w:r>
      <w:r w:rsidR="006C40BE">
        <w:t>0</w:t>
      </w:r>
      <w:r w:rsidR="00B94D6B">
        <w:t>7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705958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F537DF">
        <w:rPr>
          <w:sz w:val="24"/>
          <w:szCs w:val="24"/>
        </w:rPr>
        <w:t xml:space="preserve">Çoğunluğun sağlandığı </w:t>
      </w:r>
      <w:r w:rsidR="00FE0039"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="00FE0039" w:rsidRPr="00F537DF">
        <w:rPr>
          <w:sz w:val="24"/>
          <w:szCs w:val="24"/>
        </w:rPr>
        <w:t xml:space="preserve">açıldı. </w:t>
      </w:r>
    </w:p>
    <w:p w:rsidR="00B94D6B" w:rsidRDefault="00B94D6B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B3212F" w:rsidRDefault="00B94D6B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Pençe-Kilit </w:t>
      </w:r>
      <w:proofErr w:type="gramStart"/>
      <w:r>
        <w:rPr>
          <w:sz w:val="24"/>
          <w:szCs w:val="24"/>
        </w:rPr>
        <w:t>Harekatı</w:t>
      </w:r>
      <w:proofErr w:type="gramEnd"/>
      <w:r>
        <w:rPr>
          <w:sz w:val="24"/>
          <w:szCs w:val="24"/>
        </w:rPr>
        <w:t xml:space="preserve"> kapsamında Kuzey Irak Bölgesinde şehit düşen askerlerimiz için 1 dakikalık saygı duruşunda bulunuldu ve İstiklal Marşı okundu.</w:t>
      </w: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gruplara dağıtıldığı okunmuş sayılmasını önerdi. Öneri oya sunuldu. Oybirliğiyle kabul edildi. Okunmuş sayılan tutanak özeti oybirliğiyle kabul edildi.</w:t>
      </w: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603D1B" w:rsidRDefault="00603D1B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Oybirliğiyle kabul edildi. 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öneri </w:t>
      </w:r>
      <w:r w:rsidR="003254A4" w:rsidRPr="00F537DF">
        <w:rPr>
          <w:sz w:val="24"/>
          <w:szCs w:val="24"/>
        </w:rPr>
        <w:t xml:space="preserve">oya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324255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2100A4">
        <w:rPr>
          <w:sz w:val="24"/>
          <w:szCs w:val="24"/>
        </w:rPr>
        <w:t>Meclis Üye</w:t>
      </w:r>
      <w:r w:rsidR="004A4CE6" w:rsidRPr="002100A4">
        <w:rPr>
          <w:sz w:val="24"/>
          <w:szCs w:val="24"/>
        </w:rPr>
        <w:t>si</w:t>
      </w:r>
      <w:r w:rsidR="003E161A" w:rsidRPr="002100A4">
        <w:rPr>
          <w:sz w:val="24"/>
          <w:szCs w:val="24"/>
        </w:rPr>
        <w:t xml:space="preserve"> Abdullah </w:t>
      </w:r>
      <w:r w:rsidR="002E0787" w:rsidRPr="002100A4">
        <w:rPr>
          <w:sz w:val="24"/>
          <w:szCs w:val="24"/>
        </w:rPr>
        <w:t xml:space="preserve">Erol </w:t>
      </w:r>
      <w:proofErr w:type="gramStart"/>
      <w:r w:rsidR="003E161A" w:rsidRPr="002100A4">
        <w:rPr>
          <w:sz w:val="24"/>
          <w:szCs w:val="24"/>
        </w:rPr>
        <w:t>AKKUŞ</w:t>
      </w:r>
      <w:r w:rsidR="003F0A49">
        <w:rPr>
          <w:b/>
          <w:sz w:val="24"/>
          <w:szCs w:val="24"/>
        </w:rPr>
        <w:t xml:space="preserve"> </w:t>
      </w:r>
      <w:r w:rsidR="003F0A49">
        <w:rPr>
          <w:sz w:val="24"/>
          <w:szCs w:val="24"/>
        </w:rPr>
        <w:t>;</w:t>
      </w:r>
      <w:r w:rsidR="004A4CE6">
        <w:rPr>
          <w:sz w:val="24"/>
          <w:szCs w:val="24"/>
        </w:rPr>
        <w:t xml:space="preserve"> Gündem</w:t>
      </w:r>
      <w:proofErr w:type="gramEnd"/>
      <w:r w:rsidR="004A4CE6">
        <w:rPr>
          <w:sz w:val="24"/>
          <w:szCs w:val="24"/>
        </w:rPr>
        <w:t xml:space="preserve"> dışı konuşulmalar için</w:t>
      </w:r>
      <w:r w:rsidR="003E161A">
        <w:rPr>
          <w:sz w:val="24"/>
          <w:szCs w:val="24"/>
        </w:rPr>
        <w:t xml:space="preserve"> Adalet ve Kalkınma Partisi grubu adına </w:t>
      </w:r>
      <w:r w:rsidR="003F0A49">
        <w:rPr>
          <w:sz w:val="24"/>
          <w:szCs w:val="24"/>
        </w:rPr>
        <w:t xml:space="preserve"> </w:t>
      </w:r>
      <w:r w:rsidR="00B94D6B">
        <w:rPr>
          <w:sz w:val="24"/>
          <w:szCs w:val="24"/>
        </w:rPr>
        <w:t>2</w:t>
      </w:r>
      <w:r w:rsidR="004A4CE6">
        <w:rPr>
          <w:sz w:val="24"/>
          <w:szCs w:val="24"/>
        </w:rPr>
        <w:t xml:space="preserve"> meclis üyesinin konuşmasını önerdi.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Mehmet DELİHASAN: Gündem dışı konuşmalar için Milliyetçi Hareket Partisi grubu adına 1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</w:t>
      </w:r>
      <w:r w:rsidR="00B94D6B">
        <w:rPr>
          <w:sz w:val="24"/>
          <w:szCs w:val="24"/>
        </w:rPr>
        <w:t xml:space="preserve">Özkan </w:t>
      </w:r>
      <w:proofErr w:type="gramStart"/>
      <w:r w:rsidR="00B94D6B">
        <w:rPr>
          <w:sz w:val="24"/>
          <w:szCs w:val="24"/>
        </w:rPr>
        <w:t>SUCU</w:t>
      </w:r>
      <w:r>
        <w:rPr>
          <w:sz w:val="24"/>
          <w:szCs w:val="24"/>
        </w:rPr>
        <w:t xml:space="preserve"> : Gündem</w:t>
      </w:r>
      <w:proofErr w:type="gramEnd"/>
      <w:r>
        <w:rPr>
          <w:sz w:val="24"/>
          <w:szCs w:val="24"/>
        </w:rPr>
        <w:t xml:space="preserve"> dışı konuşmalar için Cumhuriyet Halk Partisi grubu adına </w:t>
      </w:r>
      <w:r w:rsidR="00B94D6B">
        <w:rPr>
          <w:sz w:val="24"/>
          <w:szCs w:val="24"/>
        </w:rPr>
        <w:t>3</w:t>
      </w:r>
      <w:r>
        <w:rPr>
          <w:sz w:val="24"/>
          <w:szCs w:val="24"/>
        </w:rPr>
        <w:t xml:space="preserve"> meclis üyesinin konuşmasını önerdi. </w:t>
      </w:r>
    </w:p>
    <w:p w:rsidR="004A4CE6" w:rsidRDefault="004A4CE6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B94D6B">
        <w:rPr>
          <w:b/>
          <w:sz w:val="24"/>
          <w:szCs w:val="24"/>
        </w:rPr>
        <w:t xml:space="preserve">Meclis Üyesi Mehmet </w:t>
      </w:r>
      <w:proofErr w:type="gramStart"/>
      <w:r w:rsidRPr="00B94D6B">
        <w:rPr>
          <w:b/>
          <w:sz w:val="24"/>
          <w:szCs w:val="24"/>
        </w:rPr>
        <w:t>DELİHASAN :</w:t>
      </w:r>
      <w:r>
        <w:rPr>
          <w:sz w:val="24"/>
          <w:szCs w:val="24"/>
        </w:rPr>
        <w:t xml:space="preserve"> Milliyetçi</w:t>
      </w:r>
      <w:proofErr w:type="gramEnd"/>
      <w:r>
        <w:rPr>
          <w:sz w:val="24"/>
          <w:szCs w:val="24"/>
        </w:rPr>
        <w:t xml:space="preserve"> Hareket Partisi grubu adına söz aldı. Gündem dışı konuşma yaptı.</w:t>
      </w:r>
      <w:r w:rsidR="00B94D6B">
        <w:rPr>
          <w:sz w:val="24"/>
          <w:szCs w:val="24"/>
        </w:rPr>
        <w:t xml:space="preserve"> Ayrıca Afet Toplanma Alanlarıyla ilgili yazılı önergeyi okundu. Önergenin Başkanlık Makamına havalesi oybirliğiyle kabul edildi.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</w:t>
      </w:r>
      <w:r w:rsidR="00B94D6B">
        <w:rPr>
          <w:sz w:val="24"/>
          <w:szCs w:val="24"/>
        </w:rPr>
        <w:t>Üyesi Nizamettin GÜNEL</w:t>
      </w:r>
      <w:r>
        <w:rPr>
          <w:sz w:val="24"/>
          <w:szCs w:val="24"/>
        </w:rPr>
        <w:t xml:space="preserve">: </w:t>
      </w:r>
      <w:r w:rsidR="00B94D6B">
        <w:rPr>
          <w:sz w:val="24"/>
          <w:szCs w:val="24"/>
        </w:rPr>
        <w:t>Gündem dışı k</w:t>
      </w:r>
      <w:r>
        <w:rPr>
          <w:sz w:val="24"/>
          <w:szCs w:val="24"/>
        </w:rPr>
        <w:t>onuşulan konular hakkında bilgi verdi.</w:t>
      </w:r>
    </w:p>
    <w:p w:rsidR="000564E3" w:rsidRDefault="000564E3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</w:t>
      </w:r>
      <w:r w:rsidR="00B94D6B">
        <w:rPr>
          <w:sz w:val="24"/>
          <w:szCs w:val="24"/>
        </w:rPr>
        <w:t>Abdullah Erol AKKUŞ,</w:t>
      </w:r>
      <w:r>
        <w:rPr>
          <w:sz w:val="24"/>
          <w:szCs w:val="24"/>
        </w:rPr>
        <w:t xml:space="preserve"> Mehmet NERGİS, </w:t>
      </w:r>
      <w:r w:rsidR="00B94D6B">
        <w:rPr>
          <w:sz w:val="24"/>
          <w:szCs w:val="24"/>
        </w:rPr>
        <w:t>Saim KADIOĞLU</w:t>
      </w:r>
      <w:r>
        <w:rPr>
          <w:sz w:val="24"/>
          <w:szCs w:val="24"/>
        </w:rPr>
        <w:t>; Adalet ve Kalkınma</w:t>
      </w:r>
      <w:r w:rsidR="00B94D6B">
        <w:rPr>
          <w:sz w:val="24"/>
          <w:szCs w:val="24"/>
        </w:rPr>
        <w:t xml:space="preserve"> Partisi</w:t>
      </w:r>
      <w:r>
        <w:rPr>
          <w:sz w:val="24"/>
          <w:szCs w:val="24"/>
        </w:rPr>
        <w:t xml:space="preserve"> </w:t>
      </w:r>
      <w:r w:rsidR="00B94D6B">
        <w:rPr>
          <w:sz w:val="24"/>
          <w:szCs w:val="24"/>
        </w:rPr>
        <w:t>G</w:t>
      </w:r>
      <w:r>
        <w:rPr>
          <w:sz w:val="24"/>
          <w:szCs w:val="24"/>
        </w:rPr>
        <w:t xml:space="preserve">rubu adına söz aldılar. Gündem dışı konuşma yaptılar. </w:t>
      </w:r>
    </w:p>
    <w:p w:rsidR="00B94D6B" w:rsidRDefault="00B94D6B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B94D6B" w:rsidRDefault="00B94D6B" w:rsidP="00B94D6B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Meclis Üyesi Nizamettin GÜNEL: Gündem dışı konuşulan konular hakkında bilgi verdi.</w:t>
      </w:r>
    </w:p>
    <w:p w:rsidR="00B94D6B" w:rsidRDefault="00B94D6B" w:rsidP="00B94D6B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B94D6B" w:rsidRDefault="00B94D6B" w:rsidP="00B94D6B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İsmail ÇARBOĞA, Musa ÖZCAN, </w:t>
      </w:r>
      <w:proofErr w:type="spellStart"/>
      <w:r>
        <w:rPr>
          <w:sz w:val="24"/>
          <w:szCs w:val="24"/>
        </w:rPr>
        <w:t>Noman</w:t>
      </w:r>
      <w:proofErr w:type="spellEnd"/>
      <w:r>
        <w:rPr>
          <w:sz w:val="24"/>
          <w:szCs w:val="24"/>
        </w:rPr>
        <w:t xml:space="preserve"> ÜLKER ve Özkan SUCU; Cumhuriyet Halk Partisi Grubu adına söz aldılar. Gündem dışı konuşma yaptılar. </w:t>
      </w:r>
    </w:p>
    <w:p w:rsidR="00D52F08" w:rsidRDefault="00D52F08" w:rsidP="004A4CE6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2100A4" w:rsidRDefault="00D52F08" w:rsidP="002100A4">
      <w:pPr>
        <w:tabs>
          <w:tab w:val="left" w:pos="-142"/>
        </w:tabs>
        <w:ind w:left="-142"/>
        <w:jc w:val="both"/>
        <w:rPr>
          <w:szCs w:val="24"/>
        </w:rPr>
      </w:pPr>
      <w:r>
        <w:rPr>
          <w:sz w:val="24"/>
          <w:szCs w:val="24"/>
        </w:rPr>
        <w:t xml:space="preserve">Meclis Üyesi </w:t>
      </w:r>
      <w:r w:rsidR="00B94D6B">
        <w:rPr>
          <w:sz w:val="24"/>
          <w:szCs w:val="24"/>
        </w:rPr>
        <w:t>Saim KADIOĞLU</w:t>
      </w:r>
      <w:r>
        <w:rPr>
          <w:sz w:val="24"/>
          <w:szCs w:val="24"/>
        </w:rPr>
        <w:t xml:space="preserve">: Konuşulan konular hakkında bilgi verdi. </w:t>
      </w:r>
    </w:p>
    <w:p w:rsidR="002100A4" w:rsidRDefault="002100A4" w:rsidP="00EE1CB7">
      <w:pPr>
        <w:pStyle w:val="GvdeMetni"/>
        <w:tabs>
          <w:tab w:val="left" w:pos="709"/>
        </w:tabs>
        <w:jc w:val="center"/>
        <w:rPr>
          <w:szCs w:val="24"/>
        </w:rPr>
      </w:pPr>
    </w:p>
    <w:p w:rsidR="00B94D6B" w:rsidRDefault="00B94D6B" w:rsidP="002100A4">
      <w:pPr>
        <w:tabs>
          <w:tab w:val="left" w:pos="-142"/>
        </w:tabs>
        <w:ind w:left="-142"/>
        <w:jc w:val="center"/>
        <w:rPr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B94D6B" w:rsidRDefault="00B94D6B" w:rsidP="00EE1CB7">
      <w:pPr>
        <w:pStyle w:val="GvdeMetni"/>
        <w:tabs>
          <w:tab w:val="left" w:pos="709"/>
        </w:tabs>
        <w:jc w:val="center"/>
        <w:rPr>
          <w:szCs w:val="24"/>
        </w:rPr>
      </w:pPr>
    </w:p>
    <w:p w:rsidR="00B94D6B" w:rsidRDefault="00B94D6B" w:rsidP="00EE1CB7">
      <w:pPr>
        <w:pStyle w:val="GvdeMetni"/>
        <w:tabs>
          <w:tab w:val="left" w:pos="709"/>
        </w:tabs>
        <w:jc w:val="center"/>
        <w:rPr>
          <w:szCs w:val="24"/>
        </w:rPr>
      </w:pPr>
    </w:p>
    <w:p w:rsidR="002100A4" w:rsidRDefault="002100A4" w:rsidP="002100A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>
        <w:rPr>
          <w:sz w:val="24"/>
          <w:szCs w:val="24"/>
        </w:rPr>
        <w:t xml:space="preserve">; </w:t>
      </w:r>
      <w:r w:rsidRPr="005078F5">
        <w:rPr>
          <w:rStyle w:val="Gl"/>
          <w:b w:val="0"/>
          <w:sz w:val="24"/>
          <w:szCs w:val="24"/>
        </w:rPr>
        <w:t xml:space="preserve">Sarıyer İlçesi, </w:t>
      </w:r>
      <w:proofErr w:type="spellStart"/>
      <w:r w:rsidRPr="005078F5">
        <w:rPr>
          <w:rStyle w:val="Gl"/>
          <w:b w:val="0"/>
          <w:sz w:val="24"/>
          <w:szCs w:val="24"/>
        </w:rPr>
        <w:t>Gümüşdere</w:t>
      </w:r>
      <w:proofErr w:type="spellEnd"/>
      <w:r w:rsidRPr="005078F5">
        <w:rPr>
          <w:rStyle w:val="Gl"/>
          <w:b w:val="0"/>
          <w:sz w:val="24"/>
          <w:szCs w:val="24"/>
        </w:rPr>
        <w:t xml:space="preserve"> Mahallesi kadastro çalışmalarında, kadastro </w:t>
      </w:r>
      <w:r>
        <w:rPr>
          <w:rStyle w:val="Gl"/>
          <w:b w:val="0"/>
          <w:sz w:val="24"/>
          <w:szCs w:val="24"/>
        </w:rPr>
        <w:t>E</w:t>
      </w:r>
      <w:r w:rsidRPr="005078F5">
        <w:rPr>
          <w:rStyle w:val="Gl"/>
          <w:b w:val="0"/>
          <w:sz w:val="24"/>
          <w:szCs w:val="24"/>
        </w:rPr>
        <w:t xml:space="preserve">kibi ile birlikte görev almak üzere bir asil ve bir yedek bilirkişilerin seçilmesi </w:t>
      </w:r>
      <w:proofErr w:type="spellStart"/>
      <w:r w:rsidRPr="005078F5">
        <w:rPr>
          <w:rStyle w:val="Gl"/>
          <w:b w:val="0"/>
          <w:sz w:val="24"/>
          <w:szCs w:val="24"/>
        </w:rPr>
        <w:t>hk</w:t>
      </w:r>
      <w:proofErr w:type="spellEnd"/>
      <w:r w:rsidRPr="005078F5">
        <w:rPr>
          <w:rStyle w:val="Gl"/>
          <w:b w:val="0"/>
          <w:sz w:val="24"/>
          <w:szCs w:val="24"/>
        </w:rPr>
        <w:t xml:space="preserve">. </w:t>
      </w:r>
      <w:r>
        <w:rPr>
          <w:rStyle w:val="Gl"/>
          <w:b w:val="0"/>
          <w:sz w:val="24"/>
          <w:szCs w:val="24"/>
        </w:rPr>
        <w:t xml:space="preserve">İmar, Hukuk, Tarım, Hayvancılık, Balıkçılık ve Su Ürünleri </w:t>
      </w:r>
      <w:r>
        <w:rPr>
          <w:sz w:val="24"/>
          <w:szCs w:val="24"/>
        </w:rPr>
        <w:t>Komisyonu müşterek raporu</w:t>
      </w:r>
      <w:r w:rsidRPr="001A3605">
        <w:rPr>
          <w:sz w:val="24"/>
          <w:szCs w:val="24"/>
        </w:rPr>
        <w:t xml:space="preserve">nun görüşülmesine geçildi. </w:t>
      </w:r>
    </w:p>
    <w:p w:rsidR="002100A4" w:rsidRDefault="002100A4" w:rsidP="002100A4">
      <w:pPr>
        <w:jc w:val="both"/>
        <w:rPr>
          <w:sz w:val="24"/>
          <w:szCs w:val="24"/>
        </w:rPr>
      </w:pPr>
    </w:p>
    <w:p w:rsidR="002100A4" w:rsidRDefault="002100A4" w:rsidP="002100A4">
      <w:pPr>
        <w:tabs>
          <w:tab w:val="left" w:pos="-142"/>
        </w:tabs>
        <w:ind w:left="-142"/>
        <w:contextualSpacing/>
        <w:jc w:val="both"/>
        <w:rPr>
          <w:szCs w:val="24"/>
        </w:rPr>
      </w:pPr>
      <w:r>
        <w:rPr>
          <w:sz w:val="24"/>
          <w:szCs w:val="24"/>
        </w:rPr>
        <w:t xml:space="preserve">  </w:t>
      </w:r>
    </w:p>
    <w:p w:rsidR="00EE1CB7" w:rsidRDefault="00EE1CB7" w:rsidP="002100A4">
      <w:pPr>
        <w:pStyle w:val="GvdeMetni"/>
        <w:tabs>
          <w:tab w:val="left" w:pos="709"/>
        </w:tabs>
        <w:jc w:val="center"/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</w:t>
      </w:r>
      <w:r w:rsidR="00B94D6B">
        <w:rPr>
          <w:szCs w:val="24"/>
        </w:rPr>
        <w:t>TEMMUZ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</w:t>
      </w:r>
      <w:r w:rsidR="00B94D6B">
        <w:t>11</w:t>
      </w:r>
      <w:r>
        <w:t>.0</w:t>
      </w:r>
      <w:r w:rsidR="00B94D6B">
        <w:t>7</w:t>
      </w:r>
      <w:r>
        <w:t>.2025</w:t>
      </w:r>
      <w:r w:rsidRPr="00FA494B">
        <w:t>)</w:t>
      </w:r>
    </w:p>
    <w:p w:rsidR="002100A4" w:rsidRDefault="002100A4" w:rsidP="002100A4">
      <w:pPr>
        <w:pStyle w:val="GvdeMetni"/>
        <w:tabs>
          <w:tab w:val="left" w:pos="709"/>
        </w:tabs>
        <w:jc w:val="center"/>
        <w:rPr>
          <w:b w:val="0"/>
        </w:rPr>
      </w:pP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EE1CB7" w:rsidRDefault="00EE1CB7" w:rsidP="00EE1CB7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2100A4" w:rsidRDefault="00EE1CB7" w:rsidP="002100A4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2100A4" w:rsidRDefault="002100A4" w:rsidP="002100A4">
      <w:pPr>
        <w:ind w:left="426" w:hanging="426"/>
        <w:jc w:val="center"/>
        <w:rPr>
          <w:b/>
          <w:sz w:val="24"/>
          <w:szCs w:val="24"/>
        </w:rPr>
      </w:pPr>
    </w:p>
    <w:p w:rsidR="002100A4" w:rsidRDefault="002100A4" w:rsidP="002100A4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Müşterek k</w:t>
      </w:r>
      <w:r w:rsidRPr="00F537DF">
        <w:rPr>
          <w:sz w:val="24"/>
          <w:szCs w:val="24"/>
        </w:rPr>
        <w:t>omisyon raporu; Ko</w:t>
      </w:r>
      <w:r>
        <w:rPr>
          <w:sz w:val="24"/>
          <w:szCs w:val="24"/>
        </w:rPr>
        <w:t>misyonlardan</w:t>
      </w:r>
      <w:r w:rsidRPr="00F537DF">
        <w:rPr>
          <w:sz w:val="24"/>
          <w:szCs w:val="24"/>
        </w:rPr>
        <w:t xml:space="preserve"> geldiği şekliyle oya sunuldu. </w:t>
      </w:r>
      <w:r w:rsidRPr="00706C70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 birliğiyle </w:t>
      </w:r>
    </w:p>
    <w:p w:rsidR="002100A4" w:rsidRPr="00F537DF" w:rsidRDefault="002100A4" w:rsidP="002100A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F537DF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</w:t>
      </w:r>
      <w:r w:rsidRPr="00F537DF">
        <w:rPr>
          <w:sz w:val="24"/>
          <w:szCs w:val="24"/>
        </w:rPr>
        <w:t>edildi</w:t>
      </w:r>
      <w:proofErr w:type="gramEnd"/>
      <w:r w:rsidRPr="00F537DF">
        <w:rPr>
          <w:sz w:val="24"/>
          <w:szCs w:val="24"/>
        </w:rPr>
        <w:t>.</w:t>
      </w:r>
    </w:p>
    <w:p w:rsidR="000564E3" w:rsidRDefault="000564E3" w:rsidP="000564E3">
      <w:pPr>
        <w:tabs>
          <w:tab w:val="left" w:pos="-142"/>
          <w:tab w:val="left" w:pos="600"/>
        </w:tabs>
        <w:ind w:left="-142"/>
        <w:rPr>
          <w:b/>
          <w:sz w:val="24"/>
          <w:szCs w:val="24"/>
        </w:rPr>
      </w:pPr>
    </w:p>
    <w:p w:rsidR="00122894" w:rsidRDefault="00F537DF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 xml:space="preserve">; </w:t>
      </w:r>
      <w:r w:rsidR="004A3A71" w:rsidRPr="004A3A71">
        <w:rPr>
          <w:sz w:val="24"/>
          <w:szCs w:val="24"/>
        </w:rPr>
        <w:t xml:space="preserve">Belediyemiz </w:t>
      </w:r>
      <w:proofErr w:type="gramStart"/>
      <w:r w:rsidR="004A3A71" w:rsidRPr="004A3A71">
        <w:rPr>
          <w:sz w:val="24"/>
          <w:szCs w:val="24"/>
        </w:rPr>
        <w:t>envanterinde</w:t>
      </w:r>
      <w:proofErr w:type="gramEnd"/>
      <w:r w:rsidR="004A3A71" w:rsidRPr="004A3A71">
        <w:rPr>
          <w:sz w:val="24"/>
          <w:szCs w:val="24"/>
        </w:rPr>
        <w:t xml:space="preserve"> kayıtlı Greyder cinsi iş makinasının kardeş Şehir Gürgentepe Belediyesini hibe edilmesi</w:t>
      </w:r>
      <w:r w:rsidR="004A3A71" w:rsidRPr="004A3A71">
        <w:rPr>
          <w:rStyle w:val="Gl"/>
          <w:b w:val="0"/>
          <w:bCs w:val="0"/>
          <w:sz w:val="24"/>
          <w:szCs w:val="24"/>
        </w:rPr>
        <w:t xml:space="preserve"> </w:t>
      </w:r>
      <w:proofErr w:type="spellStart"/>
      <w:r w:rsidR="004A3A71">
        <w:rPr>
          <w:rStyle w:val="Gl"/>
          <w:b w:val="0"/>
          <w:bCs w:val="0"/>
          <w:sz w:val="24"/>
          <w:szCs w:val="24"/>
        </w:rPr>
        <w:t>hk</w:t>
      </w:r>
      <w:proofErr w:type="spellEnd"/>
      <w:r w:rsidR="004A3A71">
        <w:rPr>
          <w:rStyle w:val="Gl"/>
          <w:b w:val="0"/>
          <w:bCs w:val="0"/>
          <w:sz w:val="24"/>
          <w:szCs w:val="24"/>
        </w:rPr>
        <w:t xml:space="preserve">. </w:t>
      </w:r>
      <w:r w:rsidR="004A3A71">
        <w:rPr>
          <w:rStyle w:val="Gl"/>
          <w:b w:val="0"/>
          <w:sz w:val="24"/>
          <w:szCs w:val="24"/>
        </w:rPr>
        <w:t>Bütçe</w:t>
      </w:r>
      <w:r w:rsidR="00B24E82" w:rsidRPr="00B24E82">
        <w:rPr>
          <w:rStyle w:val="Gl"/>
          <w:b w:val="0"/>
          <w:sz w:val="24"/>
          <w:szCs w:val="24"/>
        </w:rPr>
        <w:t xml:space="preserve"> – Hukuk – </w:t>
      </w:r>
      <w:r w:rsidR="004A3A71">
        <w:rPr>
          <w:rStyle w:val="Gl"/>
          <w:b w:val="0"/>
          <w:sz w:val="24"/>
          <w:szCs w:val="24"/>
        </w:rPr>
        <w:t xml:space="preserve">Çevre ve Sağlık </w:t>
      </w:r>
      <w:r w:rsidR="00B24E82" w:rsidRPr="00B24E82">
        <w:rPr>
          <w:rStyle w:val="Gl"/>
          <w:b w:val="0"/>
          <w:sz w:val="24"/>
          <w:szCs w:val="24"/>
        </w:rPr>
        <w:t xml:space="preserve">Komisyonu </w:t>
      </w:r>
      <w:r w:rsidR="00122894">
        <w:rPr>
          <w:rStyle w:val="Gl"/>
          <w:b w:val="0"/>
          <w:sz w:val="24"/>
          <w:szCs w:val="24"/>
        </w:rPr>
        <w:t>müş</w:t>
      </w:r>
      <w:r w:rsidR="00B24E82" w:rsidRPr="00B24E82">
        <w:rPr>
          <w:rStyle w:val="Gl"/>
          <w:b w:val="0"/>
          <w:sz w:val="24"/>
          <w:szCs w:val="24"/>
        </w:rPr>
        <w:t>terek raporu</w:t>
      </w:r>
      <w:r w:rsidR="006105AB" w:rsidRPr="001A3605">
        <w:rPr>
          <w:sz w:val="24"/>
          <w:szCs w:val="24"/>
        </w:rPr>
        <w:t xml:space="preserve">nun görüşülmesine geçildi. </w:t>
      </w:r>
    </w:p>
    <w:p w:rsidR="00122894" w:rsidRDefault="00122894" w:rsidP="00122894">
      <w:pPr>
        <w:rPr>
          <w:sz w:val="24"/>
          <w:szCs w:val="24"/>
        </w:rPr>
      </w:pPr>
    </w:p>
    <w:p w:rsidR="00F537DF" w:rsidRDefault="00F537DF" w:rsidP="00615055">
      <w:pPr>
        <w:tabs>
          <w:tab w:val="left" w:pos="2085"/>
        </w:tabs>
        <w:jc w:val="both"/>
        <w:rPr>
          <w:szCs w:val="24"/>
        </w:rPr>
      </w:pPr>
      <w:r w:rsidRPr="00F537DF">
        <w:rPr>
          <w:sz w:val="24"/>
          <w:szCs w:val="24"/>
        </w:rPr>
        <w:t xml:space="preserve">Müşterek Komisyon raporu; Komisyonlardan geldiği şekliyle oya sunuldu. </w:t>
      </w:r>
      <w:r w:rsidRPr="00706C70">
        <w:rPr>
          <w:b/>
          <w:sz w:val="24"/>
          <w:szCs w:val="24"/>
        </w:rPr>
        <w:t>Oy</w:t>
      </w:r>
      <w:r w:rsidR="004A3A71">
        <w:rPr>
          <w:b/>
          <w:sz w:val="24"/>
          <w:szCs w:val="24"/>
        </w:rPr>
        <w:t xml:space="preserve"> </w:t>
      </w:r>
      <w:proofErr w:type="gramStart"/>
      <w:r w:rsidR="004A3A71">
        <w:rPr>
          <w:b/>
          <w:sz w:val="24"/>
          <w:szCs w:val="24"/>
        </w:rPr>
        <w:t>birliğiyle</w:t>
      </w:r>
      <w:r w:rsidR="00122894">
        <w:rPr>
          <w:b/>
          <w:sz w:val="24"/>
          <w:szCs w:val="24"/>
        </w:rPr>
        <w:t xml:space="preserve"> </w:t>
      </w:r>
      <w:r w:rsidRPr="00F537DF">
        <w:rPr>
          <w:sz w:val="24"/>
          <w:szCs w:val="24"/>
        </w:rPr>
        <w:t xml:space="preserve"> kabul</w:t>
      </w:r>
      <w:proofErr w:type="gramEnd"/>
      <w:r w:rsidRPr="00F537DF">
        <w:rPr>
          <w:sz w:val="24"/>
          <w:szCs w:val="24"/>
        </w:rPr>
        <w:t xml:space="preserve"> edildi.</w:t>
      </w:r>
    </w:p>
    <w:p w:rsidR="005861F7" w:rsidRDefault="005861F7" w:rsidP="005861F7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5861F7" w:rsidRDefault="005861F7" w:rsidP="00122894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 xml:space="preserve">; </w:t>
      </w:r>
      <w:r w:rsidR="004A3A71" w:rsidRPr="004A3A71">
        <w:rPr>
          <w:sz w:val="24"/>
          <w:szCs w:val="24"/>
        </w:rPr>
        <w:t xml:space="preserve">Bütçe İçi İşletme Şube (Güverte </w:t>
      </w:r>
      <w:proofErr w:type="spellStart"/>
      <w:r w:rsidR="004A3A71" w:rsidRPr="004A3A71">
        <w:rPr>
          <w:sz w:val="24"/>
          <w:szCs w:val="24"/>
        </w:rPr>
        <w:t>Cafe</w:t>
      </w:r>
      <w:proofErr w:type="spellEnd"/>
      <w:r w:rsidR="004A3A71" w:rsidRPr="004A3A71">
        <w:rPr>
          <w:sz w:val="24"/>
          <w:szCs w:val="24"/>
        </w:rPr>
        <w:t>) Ücret Tarifesinin Belirlenmesi</w:t>
      </w:r>
      <w:r w:rsidR="00122894" w:rsidRPr="00122894">
        <w:rPr>
          <w:rStyle w:val="Gl"/>
          <w:b w:val="0"/>
          <w:sz w:val="24"/>
          <w:szCs w:val="24"/>
        </w:rPr>
        <w:t xml:space="preserve"> </w:t>
      </w:r>
      <w:proofErr w:type="spellStart"/>
      <w:r w:rsidR="00122894" w:rsidRPr="00122894">
        <w:rPr>
          <w:rStyle w:val="Gl"/>
          <w:b w:val="0"/>
          <w:sz w:val="24"/>
          <w:szCs w:val="24"/>
        </w:rPr>
        <w:t>hk</w:t>
      </w:r>
      <w:proofErr w:type="spellEnd"/>
      <w:r w:rsidR="00122894" w:rsidRPr="00122894">
        <w:rPr>
          <w:rStyle w:val="Gl"/>
          <w:b w:val="0"/>
          <w:sz w:val="24"/>
          <w:szCs w:val="24"/>
        </w:rPr>
        <w:t xml:space="preserve">. </w:t>
      </w:r>
      <w:r w:rsidR="004A3A71">
        <w:rPr>
          <w:rStyle w:val="Gl"/>
          <w:b w:val="0"/>
          <w:sz w:val="24"/>
          <w:szCs w:val="24"/>
        </w:rPr>
        <w:t>Tarife</w:t>
      </w:r>
      <w:r w:rsidR="00122894" w:rsidRPr="00122894">
        <w:rPr>
          <w:rStyle w:val="Gl"/>
          <w:b w:val="0"/>
          <w:sz w:val="24"/>
          <w:szCs w:val="24"/>
        </w:rPr>
        <w:t xml:space="preserve"> – Kadın ve Aile Komisyonu </w:t>
      </w:r>
      <w:r w:rsidR="004A3A71">
        <w:rPr>
          <w:rStyle w:val="Gl"/>
          <w:b w:val="0"/>
          <w:sz w:val="24"/>
          <w:szCs w:val="24"/>
        </w:rPr>
        <w:t xml:space="preserve">– Engelsiz Yaşam Araştırma ve İnceleme </w:t>
      </w:r>
      <w:r w:rsidR="00122894" w:rsidRPr="00122894">
        <w:rPr>
          <w:rStyle w:val="Gl"/>
          <w:b w:val="0"/>
          <w:sz w:val="24"/>
          <w:szCs w:val="24"/>
        </w:rPr>
        <w:t>müşterek raporu</w:t>
      </w:r>
      <w:r w:rsidRPr="00DF46AF">
        <w:rPr>
          <w:sz w:val="24"/>
          <w:szCs w:val="24"/>
        </w:rPr>
        <w:t xml:space="preserve">nun görüşülmesine geçildi. </w:t>
      </w:r>
    </w:p>
    <w:p w:rsidR="004A3A71" w:rsidRDefault="004A3A71" w:rsidP="00122894">
      <w:pPr>
        <w:jc w:val="both"/>
        <w:rPr>
          <w:sz w:val="24"/>
          <w:szCs w:val="24"/>
        </w:rPr>
      </w:pPr>
    </w:p>
    <w:p w:rsidR="004A3A71" w:rsidRDefault="004A3A71" w:rsidP="004A3A71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Üyesi Ergin DURDU:  İlgili gündem maddesi hakkında görüş belirtti. Gündem maddesinin tekrar değerlendirilmesi amacıyla müdürlüğüne iade edilmesi teklifinin oylanmasını istedi.</w:t>
      </w:r>
    </w:p>
    <w:p w:rsidR="004A3A71" w:rsidRDefault="004A3A71" w:rsidP="004A3A71">
      <w:pPr>
        <w:jc w:val="both"/>
        <w:rPr>
          <w:sz w:val="24"/>
          <w:szCs w:val="24"/>
        </w:rPr>
      </w:pPr>
    </w:p>
    <w:p w:rsidR="004A3A71" w:rsidRDefault="004A3A71" w:rsidP="001228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Adem </w:t>
      </w:r>
      <w:proofErr w:type="gramStart"/>
      <w:r>
        <w:rPr>
          <w:sz w:val="24"/>
          <w:szCs w:val="24"/>
        </w:rPr>
        <w:t>AYVERDİ : İlgili</w:t>
      </w:r>
      <w:proofErr w:type="gramEnd"/>
      <w:r>
        <w:rPr>
          <w:sz w:val="24"/>
          <w:szCs w:val="24"/>
        </w:rPr>
        <w:t xml:space="preserve"> gündem maddesi hakkında bilgi verdi. </w:t>
      </w:r>
      <w:r w:rsidRPr="00DF46AF">
        <w:rPr>
          <w:sz w:val="24"/>
          <w:szCs w:val="24"/>
        </w:rPr>
        <w:t xml:space="preserve"> </w:t>
      </w:r>
    </w:p>
    <w:p w:rsidR="004A3A71" w:rsidRDefault="004A3A71" w:rsidP="00122894">
      <w:pPr>
        <w:jc w:val="both"/>
        <w:rPr>
          <w:sz w:val="24"/>
          <w:szCs w:val="24"/>
        </w:rPr>
      </w:pPr>
    </w:p>
    <w:p w:rsidR="004A3A71" w:rsidRPr="00DF46AF" w:rsidRDefault="004A3A71" w:rsidP="00122894">
      <w:pPr>
        <w:jc w:val="both"/>
        <w:rPr>
          <w:sz w:val="24"/>
          <w:szCs w:val="24"/>
        </w:rPr>
      </w:pPr>
      <w:r>
        <w:rPr>
          <w:sz w:val="24"/>
          <w:szCs w:val="24"/>
        </w:rPr>
        <w:t>İlgili gündem maddesinin yeniden değerlendirilmesi amacıyla müdürlüğüne iade edilmesi teklifi oylamaya sunuldu. Oy çokluğuyla ret edildi.</w:t>
      </w:r>
    </w:p>
    <w:p w:rsidR="005861F7" w:rsidRDefault="005861F7" w:rsidP="00122894">
      <w:pPr>
        <w:ind w:hanging="142"/>
        <w:jc w:val="both"/>
        <w:rPr>
          <w:sz w:val="24"/>
          <w:szCs w:val="24"/>
        </w:rPr>
      </w:pPr>
    </w:p>
    <w:p w:rsidR="004A3A71" w:rsidRDefault="005861F7" w:rsidP="00122894">
      <w:pPr>
        <w:tabs>
          <w:tab w:val="left" w:pos="-142"/>
        </w:tabs>
        <w:ind w:left="-14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>Oy</w:t>
      </w:r>
      <w:r w:rsidR="004A3A71">
        <w:rPr>
          <w:b/>
          <w:sz w:val="24"/>
          <w:szCs w:val="24"/>
        </w:rPr>
        <w:t xml:space="preserve"> çokluğuyla  </w:t>
      </w:r>
    </w:p>
    <w:p w:rsidR="003946E6" w:rsidRDefault="004A3A71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ka</w:t>
      </w:r>
      <w:r w:rsidR="005861F7" w:rsidRPr="00817DA5">
        <w:rPr>
          <w:sz w:val="24"/>
          <w:szCs w:val="24"/>
        </w:rPr>
        <w:t>bul</w:t>
      </w:r>
      <w:proofErr w:type="gramEnd"/>
      <w:r>
        <w:rPr>
          <w:sz w:val="24"/>
          <w:szCs w:val="24"/>
        </w:rPr>
        <w:t xml:space="preserve"> </w:t>
      </w:r>
      <w:r w:rsidR="005861F7" w:rsidRPr="00817DA5">
        <w:rPr>
          <w:sz w:val="24"/>
          <w:szCs w:val="24"/>
        </w:rPr>
        <w:t>edildi.</w:t>
      </w:r>
    </w:p>
    <w:p w:rsidR="003946E6" w:rsidRPr="00817DA5" w:rsidRDefault="003946E6" w:rsidP="0012289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</w:p>
    <w:p w:rsidR="003946E6" w:rsidRPr="00DF46AF" w:rsidRDefault="003946E6" w:rsidP="003946E6">
      <w:pPr>
        <w:rPr>
          <w:sz w:val="24"/>
          <w:szCs w:val="24"/>
        </w:rPr>
      </w:pPr>
      <w:r>
        <w:rPr>
          <w:b/>
          <w:sz w:val="24"/>
          <w:szCs w:val="24"/>
        </w:rPr>
        <w:t>Gündemin 4</w:t>
      </w:r>
      <w:r w:rsidRPr="00107888">
        <w:rPr>
          <w:b/>
          <w:sz w:val="24"/>
          <w:szCs w:val="24"/>
        </w:rPr>
        <w:t>. Maddesi olan</w:t>
      </w:r>
      <w:r w:rsidRPr="00D272BD">
        <w:rPr>
          <w:sz w:val="24"/>
          <w:szCs w:val="24"/>
        </w:rPr>
        <w:t xml:space="preserve">; </w:t>
      </w:r>
      <w:r w:rsidR="004A3A71" w:rsidRPr="004A3A71">
        <w:rPr>
          <w:sz w:val="24"/>
          <w:szCs w:val="24"/>
        </w:rPr>
        <w:t xml:space="preserve">Strateji </w:t>
      </w:r>
      <w:proofErr w:type="gramStart"/>
      <w:r w:rsidR="004A3A71" w:rsidRPr="004A3A71">
        <w:rPr>
          <w:sz w:val="24"/>
          <w:szCs w:val="24"/>
        </w:rPr>
        <w:t>Geliştirme  Müdürlüğü</w:t>
      </w:r>
      <w:proofErr w:type="gramEnd"/>
      <w:r w:rsidR="004A3A71" w:rsidRPr="004A3A71">
        <w:rPr>
          <w:sz w:val="24"/>
          <w:szCs w:val="24"/>
        </w:rPr>
        <w:t xml:space="preserve"> Çalışma Yönetmeliği </w:t>
      </w:r>
      <w:proofErr w:type="spellStart"/>
      <w:r w:rsidRPr="003946E6">
        <w:rPr>
          <w:rStyle w:val="Gl"/>
          <w:b w:val="0"/>
          <w:sz w:val="24"/>
          <w:szCs w:val="24"/>
        </w:rPr>
        <w:t>hk</w:t>
      </w:r>
      <w:proofErr w:type="spellEnd"/>
      <w:r w:rsidRPr="003946E6">
        <w:rPr>
          <w:rStyle w:val="Gl"/>
          <w:b w:val="0"/>
          <w:sz w:val="24"/>
          <w:szCs w:val="24"/>
        </w:rPr>
        <w:t xml:space="preserve">. Hukuk – Avrupa Birliği ve </w:t>
      </w:r>
      <w:proofErr w:type="gramStart"/>
      <w:r w:rsidRPr="003946E6">
        <w:rPr>
          <w:rStyle w:val="Gl"/>
          <w:b w:val="0"/>
          <w:sz w:val="24"/>
          <w:szCs w:val="24"/>
        </w:rPr>
        <w:t>Dış   İlişkiler</w:t>
      </w:r>
      <w:proofErr w:type="gramEnd"/>
      <w:r w:rsidRPr="003946E6">
        <w:rPr>
          <w:rStyle w:val="Gl"/>
          <w:b w:val="0"/>
          <w:sz w:val="24"/>
          <w:szCs w:val="24"/>
        </w:rPr>
        <w:t xml:space="preserve"> – Kültür ve Turizm Komisyonu müşterek raporu</w:t>
      </w:r>
      <w:r w:rsidRPr="00DF46AF">
        <w:rPr>
          <w:sz w:val="24"/>
          <w:szCs w:val="24"/>
        </w:rPr>
        <w:t xml:space="preserve">nun </w:t>
      </w:r>
      <w:r w:rsidR="004A3A71">
        <w:rPr>
          <w:sz w:val="24"/>
          <w:szCs w:val="24"/>
        </w:rPr>
        <w:t>gö</w:t>
      </w:r>
      <w:r w:rsidRPr="00DF46AF">
        <w:rPr>
          <w:sz w:val="24"/>
          <w:szCs w:val="24"/>
        </w:rPr>
        <w:t xml:space="preserve">rüşülmesine geçildi. </w:t>
      </w:r>
    </w:p>
    <w:p w:rsidR="003946E6" w:rsidRDefault="003946E6" w:rsidP="003946E6">
      <w:pPr>
        <w:ind w:hanging="142"/>
        <w:jc w:val="both"/>
        <w:rPr>
          <w:sz w:val="24"/>
          <w:szCs w:val="24"/>
        </w:rPr>
      </w:pPr>
    </w:p>
    <w:p w:rsidR="003946E6" w:rsidRDefault="003946E6" w:rsidP="003946E6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>Oy</w:t>
      </w:r>
      <w:r w:rsidR="004A3A71">
        <w:rPr>
          <w:b/>
          <w:sz w:val="24"/>
          <w:szCs w:val="24"/>
        </w:rPr>
        <w:t xml:space="preserve"> </w:t>
      </w:r>
      <w:r w:rsidRPr="00704D6A">
        <w:rPr>
          <w:b/>
          <w:sz w:val="24"/>
          <w:szCs w:val="24"/>
        </w:rPr>
        <w:t xml:space="preserve">birliğiyle </w:t>
      </w:r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5475FF" w:rsidRDefault="003946E6" w:rsidP="00040B7F">
      <w:pPr>
        <w:tabs>
          <w:tab w:val="left" w:pos="-142"/>
        </w:tabs>
        <w:ind w:left="-142"/>
        <w:contextualSpacing/>
        <w:jc w:val="both"/>
        <w:rPr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  <w:r w:rsidR="005861F7">
        <w:rPr>
          <w:szCs w:val="24"/>
        </w:rPr>
        <w:tab/>
      </w:r>
      <w:r w:rsidR="00770A7F">
        <w:rPr>
          <w:szCs w:val="24"/>
        </w:rPr>
        <w:tab/>
      </w:r>
    </w:p>
    <w:p w:rsidR="00A35FB5" w:rsidRDefault="00A35FB5" w:rsidP="00A35FB5">
      <w:pPr>
        <w:jc w:val="both"/>
        <w:rPr>
          <w:sz w:val="24"/>
          <w:szCs w:val="24"/>
        </w:rPr>
      </w:pPr>
    </w:p>
    <w:p w:rsidR="004A3A71" w:rsidRDefault="004A3A71" w:rsidP="004A3A71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 konu kalmadığın</w:t>
      </w:r>
      <w:r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 xml:space="preserve">sayılması önerildi. Öneri oya sunuldu. Oybirliğiyle kabul edildi. Okunmuş sayılan tutanak özeti oya sunuldu. Oybirliğiyle kabul edildi. </w:t>
      </w:r>
    </w:p>
    <w:p w:rsidR="004A3A71" w:rsidRDefault="004A3A71" w:rsidP="004A3A71">
      <w:pPr>
        <w:tabs>
          <w:tab w:val="left" w:pos="-142"/>
        </w:tabs>
        <w:jc w:val="both"/>
        <w:rPr>
          <w:sz w:val="24"/>
          <w:szCs w:val="24"/>
        </w:rPr>
      </w:pPr>
    </w:p>
    <w:p w:rsidR="004A3A71" w:rsidRDefault="004A3A71" w:rsidP="004A3A71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Komisyonlarda kalan dosyalar hakkında çalışma yapılması için ek süre verilmesi oya sunuldu. Oy birliğiyle kabul edildi.</w:t>
      </w:r>
    </w:p>
    <w:p w:rsidR="002100A4" w:rsidRDefault="002100A4" w:rsidP="004A3A71">
      <w:pPr>
        <w:tabs>
          <w:tab w:val="left" w:pos="-142"/>
        </w:tabs>
        <w:jc w:val="both"/>
        <w:rPr>
          <w:sz w:val="24"/>
          <w:szCs w:val="24"/>
        </w:rPr>
      </w:pPr>
    </w:p>
    <w:p w:rsidR="002100A4" w:rsidRDefault="002100A4" w:rsidP="002100A4">
      <w:pPr>
        <w:tabs>
          <w:tab w:val="left" w:pos="-142"/>
        </w:tabs>
        <w:jc w:val="both"/>
        <w:rPr>
          <w:sz w:val="24"/>
          <w:szCs w:val="24"/>
        </w:rPr>
      </w:pPr>
      <w:r w:rsidRPr="002100A4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2100A4">
        <w:rPr>
          <w:sz w:val="24"/>
          <w:szCs w:val="24"/>
        </w:rPr>
        <w:t xml:space="preserve"> </w:t>
      </w:r>
      <w:r>
        <w:rPr>
          <w:sz w:val="24"/>
          <w:szCs w:val="24"/>
        </w:rPr>
        <w:t>Eylül</w:t>
      </w:r>
      <w:r w:rsidRPr="002100A4">
        <w:rPr>
          <w:sz w:val="24"/>
          <w:szCs w:val="24"/>
        </w:rPr>
        <w:t xml:space="preserve"> 2025 Pazartesi günü saat 10:00’da toplanmak üzere oturuma son verildi.  </w:t>
      </w:r>
    </w:p>
    <w:p w:rsidR="002100A4" w:rsidRDefault="002100A4" w:rsidP="002100A4">
      <w:pPr>
        <w:tabs>
          <w:tab w:val="left" w:pos="-142"/>
        </w:tabs>
        <w:jc w:val="both"/>
        <w:rPr>
          <w:sz w:val="24"/>
          <w:szCs w:val="24"/>
        </w:rPr>
      </w:pPr>
    </w:p>
    <w:p w:rsidR="002100A4" w:rsidRPr="002100A4" w:rsidRDefault="002100A4" w:rsidP="002100A4">
      <w:pPr>
        <w:tabs>
          <w:tab w:val="left" w:pos="-142"/>
        </w:tabs>
        <w:jc w:val="both"/>
        <w:rPr>
          <w:sz w:val="24"/>
          <w:szCs w:val="24"/>
        </w:rPr>
      </w:pPr>
    </w:p>
    <w:p w:rsidR="002100A4" w:rsidRPr="002100A4" w:rsidRDefault="002100A4" w:rsidP="002100A4">
      <w:pPr>
        <w:tabs>
          <w:tab w:val="left" w:pos="-142"/>
        </w:tabs>
        <w:jc w:val="both"/>
        <w:rPr>
          <w:sz w:val="24"/>
          <w:szCs w:val="24"/>
        </w:rPr>
      </w:pPr>
    </w:p>
    <w:p w:rsidR="002100A4" w:rsidRPr="002100A4" w:rsidRDefault="002100A4" w:rsidP="002100A4">
      <w:pPr>
        <w:tabs>
          <w:tab w:val="left" w:pos="-142"/>
        </w:tabs>
        <w:jc w:val="both"/>
        <w:rPr>
          <w:b/>
          <w:sz w:val="24"/>
          <w:szCs w:val="24"/>
        </w:rPr>
      </w:pPr>
      <w:r w:rsidRPr="002100A4">
        <w:rPr>
          <w:sz w:val="24"/>
          <w:szCs w:val="24"/>
        </w:rPr>
        <w:t xml:space="preserve">     </w:t>
      </w:r>
      <w:r w:rsidRPr="002100A4">
        <w:rPr>
          <w:b/>
          <w:sz w:val="24"/>
          <w:szCs w:val="24"/>
        </w:rPr>
        <w:t>Meltem YÜCEL PİR</w:t>
      </w:r>
      <w:r w:rsidRPr="002100A4">
        <w:rPr>
          <w:b/>
          <w:sz w:val="24"/>
          <w:szCs w:val="24"/>
        </w:rPr>
        <w:tab/>
        <w:t xml:space="preserve"> </w:t>
      </w:r>
      <w:r w:rsidR="002D0910">
        <w:rPr>
          <w:b/>
          <w:sz w:val="24"/>
          <w:szCs w:val="24"/>
        </w:rPr>
        <w:tab/>
      </w:r>
      <w:r w:rsidRPr="002100A4">
        <w:rPr>
          <w:b/>
          <w:sz w:val="24"/>
          <w:szCs w:val="24"/>
        </w:rPr>
        <w:t xml:space="preserve">Sunay SEVİNÇ                         </w:t>
      </w:r>
      <w:proofErr w:type="spellStart"/>
      <w:r w:rsidRPr="002100A4">
        <w:rPr>
          <w:b/>
          <w:sz w:val="24"/>
          <w:szCs w:val="24"/>
        </w:rPr>
        <w:t>Nilgül</w:t>
      </w:r>
      <w:proofErr w:type="spellEnd"/>
      <w:r w:rsidRPr="002100A4">
        <w:rPr>
          <w:b/>
          <w:sz w:val="24"/>
          <w:szCs w:val="24"/>
        </w:rPr>
        <w:t xml:space="preserve"> GÜNERİ</w:t>
      </w:r>
    </w:p>
    <w:p w:rsidR="004A3A71" w:rsidRDefault="002100A4" w:rsidP="002100A4">
      <w:pPr>
        <w:tabs>
          <w:tab w:val="left" w:pos="-142"/>
        </w:tabs>
        <w:jc w:val="both"/>
        <w:rPr>
          <w:szCs w:val="24"/>
        </w:rPr>
      </w:pPr>
      <w:r w:rsidRPr="002100A4">
        <w:rPr>
          <w:b/>
          <w:sz w:val="24"/>
          <w:szCs w:val="24"/>
        </w:rPr>
        <w:t xml:space="preserve">          Meclis Başkan V.         </w:t>
      </w:r>
      <w:r w:rsidR="002D0910">
        <w:rPr>
          <w:b/>
          <w:sz w:val="24"/>
          <w:szCs w:val="24"/>
        </w:rPr>
        <w:tab/>
        <w:t xml:space="preserve">        </w:t>
      </w:r>
      <w:bookmarkStart w:id="0" w:name="_GoBack"/>
      <w:bookmarkEnd w:id="0"/>
      <w:proofErr w:type="gramStart"/>
      <w:r w:rsidRPr="002100A4">
        <w:rPr>
          <w:b/>
          <w:sz w:val="24"/>
          <w:szCs w:val="24"/>
        </w:rPr>
        <w:t>Katip</w:t>
      </w:r>
      <w:proofErr w:type="gramEnd"/>
      <w:r w:rsidRPr="002100A4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</w:t>
      </w:r>
      <w:r w:rsidRPr="002100A4">
        <w:rPr>
          <w:b/>
          <w:sz w:val="24"/>
          <w:szCs w:val="24"/>
        </w:rPr>
        <w:t xml:space="preserve">   </w:t>
      </w:r>
      <w:proofErr w:type="spellStart"/>
      <w:r w:rsidRPr="002100A4">
        <w:rPr>
          <w:b/>
          <w:sz w:val="24"/>
          <w:szCs w:val="24"/>
        </w:rPr>
        <w:t>Katip</w:t>
      </w:r>
      <w:proofErr w:type="spellEnd"/>
      <w:r w:rsidRPr="002100A4">
        <w:rPr>
          <w:b/>
          <w:sz w:val="24"/>
          <w:szCs w:val="24"/>
        </w:rPr>
        <w:t xml:space="preserve">   </w:t>
      </w:r>
    </w:p>
    <w:sectPr w:rsidR="004A3A71" w:rsidSect="00A35FB5">
      <w:footerReference w:type="default" r:id="rId8"/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220437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10">
          <w:rPr>
            <w:noProof/>
          </w:rPr>
          <w:t>2</w:t>
        </w:r>
        <w:r>
          <w:fldChar w:fldCharType="end"/>
        </w:r>
      </w:p>
    </w:sdtContent>
  </w:sdt>
  <w:p w:rsidR="006105AB" w:rsidRDefault="006105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2A1D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40B7F"/>
    <w:rsid w:val="00051285"/>
    <w:rsid w:val="0005181D"/>
    <w:rsid w:val="00052D36"/>
    <w:rsid w:val="00053D30"/>
    <w:rsid w:val="00054F03"/>
    <w:rsid w:val="00055EEE"/>
    <w:rsid w:val="000564E3"/>
    <w:rsid w:val="000571D2"/>
    <w:rsid w:val="00065F1F"/>
    <w:rsid w:val="00070D85"/>
    <w:rsid w:val="00071DF7"/>
    <w:rsid w:val="00072985"/>
    <w:rsid w:val="00096BC0"/>
    <w:rsid w:val="000A0E31"/>
    <w:rsid w:val="000A4AD8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22894"/>
    <w:rsid w:val="00142BCB"/>
    <w:rsid w:val="00143ABF"/>
    <w:rsid w:val="001475B3"/>
    <w:rsid w:val="00147C16"/>
    <w:rsid w:val="0015038C"/>
    <w:rsid w:val="001567A4"/>
    <w:rsid w:val="00156E3A"/>
    <w:rsid w:val="0016136C"/>
    <w:rsid w:val="0017592C"/>
    <w:rsid w:val="001764CE"/>
    <w:rsid w:val="00181A84"/>
    <w:rsid w:val="00183F9B"/>
    <w:rsid w:val="0019055E"/>
    <w:rsid w:val="00195127"/>
    <w:rsid w:val="001A17E9"/>
    <w:rsid w:val="001A1A18"/>
    <w:rsid w:val="001A2F31"/>
    <w:rsid w:val="001A3605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00A4"/>
    <w:rsid w:val="00214D37"/>
    <w:rsid w:val="00221C31"/>
    <w:rsid w:val="00227EBA"/>
    <w:rsid w:val="00241796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0910"/>
    <w:rsid w:val="002D6803"/>
    <w:rsid w:val="002E0787"/>
    <w:rsid w:val="002E7950"/>
    <w:rsid w:val="002E7BCA"/>
    <w:rsid w:val="002F16AC"/>
    <w:rsid w:val="002F2881"/>
    <w:rsid w:val="00301534"/>
    <w:rsid w:val="00314D55"/>
    <w:rsid w:val="00324255"/>
    <w:rsid w:val="003254A4"/>
    <w:rsid w:val="00330151"/>
    <w:rsid w:val="0033278B"/>
    <w:rsid w:val="00345517"/>
    <w:rsid w:val="00346488"/>
    <w:rsid w:val="00354D6E"/>
    <w:rsid w:val="00362927"/>
    <w:rsid w:val="00365CFA"/>
    <w:rsid w:val="00370C6E"/>
    <w:rsid w:val="0037508A"/>
    <w:rsid w:val="003757E7"/>
    <w:rsid w:val="003850A3"/>
    <w:rsid w:val="00385753"/>
    <w:rsid w:val="00387A27"/>
    <w:rsid w:val="00392A6C"/>
    <w:rsid w:val="003946E6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161A"/>
    <w:rsid w:val="003E5860"/>
    <w:rsid w:val="003E6483"/>
    <w:rsid w:val="003F0A49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45A37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A2E3F"/>
    <w:rsid w:val="004A3A71"/>
    <w:rsid w:val="004A4CE6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861F7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3D1B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B4DF2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22F41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426D"/>
    <w:rsid w:val="00887BB8"/>
    <w:rsid w:val="0089376F"/>
    <w:rsid w:val="00897FA3"/>
    <w:rsid w:val="00897FAB"/>
    <w:rsid w:val="008A0CEF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E1BD2"/>
    <w:rsid w:val="008E7471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5217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9F6EB1"/>
    <w:rsid w:val="00A01855"/>
    <w:rsid w:val="00A03099"/>
    <w:rsid w:val="00A033B5"/>
    <w:rsid w:val="00A14DA9"/>
    <w:rsid w:val="00A25B97"/>
    <w:rsid w:val="00A35FB5"/>
    <w:rsid w:val="00A42733"/>
    <w:rsid w:val="00A47B72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AF7243"/>
    <w:rsid w:val="00B05277"/>
    <w:rsid w:val="00B063DF"/>
    <w:rsid w:val="00B179D5"/>
    <w:rsid w:val="00B22133"/>
    <w:rsid w:val="00B24E82"/>
    <w:rsid w:val="00B3212F"/>
    <w:rsid w:val="00B33477"/>
    <w:rsid w:val="00B3512E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94D6B"/>
    <w:rsid w:val="00BA2D0B"/>
    <w:rsid w:val="00BA6333"/>
    <w:rsid w:val="00BA6FD9"/>
    <w:rsid w:val="00BA73E3"/>
    <w:rsid w:val="00BB02A0"/>
    <w:rsid w:val="00BB7BC6"/>
    <w:rsid w:val="00BC17B3"/>
    <w:rsid w:val="00BC280E"/>
    <w:rsid w:val="00BC6771"/>
    <w:rsid w:val="00BD5C90"/>
    <w:rsid w:val="00BD732C"/>
    <w:rsid w:val="00BD78F7"/>
    <w:rsid w:val="00BE5C9F"/>
    <w:rsid w:val="00BE6E2C"/>
    <w:rsid w:val="00C01F18"/>
    <w:rsid w:val="00C06E9B"/>
    <w:rsid w:val="00C168CC"/>
    <w:rsid w:val="00C211BA"/>
    <w:rsid w:val="00C213B5"/>
    <w:rsid w:val="00C24DF0"/>
    <w:rsid w:val="00C2653A"/>
    <w:rsid w:val="00C31A0E"/>
    <w:rsid w:val="00C35CD8"/>
    <w:rsid w:val="00C40330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6ED8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52F08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6979"/>
    <w:rsid w:val="00DF0E1C"/>
    <w:rsid w:val="00DF44B0"/>
    <w:rsid w:val="00DF46AF"/>
    <w:rsid w:val="00E002D9"/>
    <w:rsid w:val="00E1741D"/>
    <w:rsid w:val="00E20C55"/>
    <w:rsid w:val="00E20ED2"/>
    <w:rsid w:val="00E2629D"/>
    <w:rsid w:val="00E26720"/>
    <w:rsid w:val="00E278AD"/>
    <w:rsid w:val="00E30365"/>
    <w:rsid w:val="00E31129"/>
    <w:rsid w:val="00E35C7E"/>
    <w:rsid w:val="00E40FFF"/>
    <w:rsid w:val="00E41A09"/>
    <w:rsid w:val="00E4370B"/>
    <w:rsid w:val="00E450FF"/>
    <w:rsid w:val="00E50077"/>
    <w:rsid w:val="00E506E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2F70"/>
    <w:rsid w:val="00EB3490"/>
    <w:rsid w:val="00EB4D8C"/>
    <w:rsid w:val="00EC2EF9"/>
    <w:rsid w:val="00EC7AAF"/>
    <w:rsid w:val="00ED7836"/>
    <w:rsid w:val="00EE06E3"/>
    <w:rsid w:val="00EE15DB"/>
    <w:rsid w:val="00EE1CB7"/>
    <w:rsid w:val="00EE3A79"/>
    <w:rsid w:val="00EE5B35"/>
    <w:rsid w:val="00EE6066"/>
    <w:rsid w:val="00EF5A5D"/>
    <w:rsid w:val="00EF6F4C"/>
    <w:rsid w:val="00F00311"/>
    <w:rsid w:val="00F00A09"/>
    <w:rsid w:val="00F00F48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9709A"/>
    <w:rsid w:val="00FA0D57"/>
    <w:rsid w:val="00FA5AD5"/>
    <w:rsid w:val="00FA6B97"/>
    <w:rsid w:val="00FA72DD"/>
    <w:rsid w:val="00FB2D74"/>
    <w:rsid w:val="00FC0A5F"/>
    <w:rsid w:val="00FC65F3"/>
    <w:rsid w:val="00FD081D"/>
    <w:rsid w:val="00FD0A62"/>
    <w:rsid w:val="00FD317C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E5F4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qFormat/>
    <w:rsid w:val="001D7AF9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61C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1C5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1C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AEAD-BAD0-4979-8514-6A8957DE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Gülsüm Çelik</cp:lastModifiedBy>
  <cp:revision>4</cp:revision>
  <cp:lastPrinted>2023-12-11T07:14:00Z</cp:lastPrinted>
  <dcterms:created xsi:type="dcterms:W3CDTF">2025-05-12T08:25:00Z</dcterms:created>
  <dcterms:modified xsi:type="dcterms:W3CDTF">2025-07-11T10:09:00Z</dcterms:modified>
</cp:coreProperties>
</file>