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87" w:rsidRDefault="00A24187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BELEDİYE MECLİSİ</w:t>
      </w:r>
    </w:p>
    <w:p w:rsidR="00F21AD1" w:rsidRDefault="00F50049" w:rsidP="00FC5E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SARIYER-İSTANBUL</w:t>
      </w:r>
    </w:p>
    <w:p w:rsidR="004E621D" w:rsidRDefault="004E621D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No       :20</w:t>
      </w:r>
      <w:r w:rsidR="00C74F41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AC28D8">
        <w:rPr>
          <w:rFonts w:ascii="Times New Roman" w:hAnsi="Times New Roman" w:cs="Times New Roman"/>
          <w:b/>
          <w:sz w:val="24"/>
          <w:szCs w:val="24"/>
        </w:rPr>
        <w:t>7</w:t>
      </w:r>
      <w:r w:rsidR="00C74F41">
        <w:rPr>
          <w:rFonts w:ascii="Times New Roman" w:hAnsi="Times New Roman" w:cs="Times New Roman"/>
          <w:b/>
          <w:sz w:val="24"/>
          <w:szCs w:val="24"/>
        </w:rPr>
        <w:t>3</w:t>
      </w:r>
    </w:p>
    <w:p w:rsidR="000145B1" w:rsidRDefault="00C74F41" w:rsidP="00CA2A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Tarihi :09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.10</w:t>
      </w:r>
      <w:r w:rsidR="00F50049" w:rsidRPr="00F5004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1B1954" w:rsidRDefault="001B1954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1954" w:rsidRDefault="001B1954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0049" w:rsidRDefault="00F50049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sz w:val="24"/>
          <w:szCs w:val="24"/>
        </w:rPr>
        <w:t>SARIYER BELEDİYE MECLİS KARARI</w:t>
      </w:r>
    </w:p>
    <w:p w:rsidR="00E771BF" w:rsidRDefault="00E771BF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1954" w:rsidRDefault="001B1954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1954" w:rsidRDefault="001B1954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E621D" w:rsidRPr="004E621D" w:rsidRDefault="00BA0629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C74F4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YILI </w:t>
      </w:r>
      <w:r w:rsidR="00733EE9">
        <w:rPr>
          <w:rFonts w:ascii="Times New Roman" w:hAnsi="Times New Roman" w:cs="Times New Roman"/>
          <w:sz w:val="24"/>
          <w:szCs w:val="24"/>
          <w:u w:val="single"/>
        </w:rPr>
        <w:t>FİNANSMANIN EKONOMİK SINIFLANDIRMASI</w:t>
      </w:r>
      <w:r w:rsidR="00C74F41">
        <w:rPr>
          <w:rFonts w:ascii="Times New Roman" w:hAnsi="Times New Roman" w:cs="Times New Roman"/>
          <w:sz w:val="24"/>
          <w:szCs w:val="24"/>
          <w:u w:val="single"/>
        </w:rPr>
        <w:t xml:space="preserve"> BİRİNCİ DÜZEYİ</w:t>
      </w:r>
      <w:r w:rsidR="00687B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2318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3910"/>
        <w:gridCol w:w="3910"/>
        <w:gridCol w:w="3910"/>
        <w:gridCol w:w="3910"/>
        <w:gridCol w:w="6585"/>
      </w:tblGrid>
      <w:tr w:rsidR="00912636" w:rsidTr="00912636">
        <w:trPr>
          <w:trHeight w:val="315"/>
        </w:trPr>
        <w:tc>
          <w:tcPr>
            <w:tcW w:w="960" w:type="dxa"/>
            <w:noWrap/>
            <w:vAlign w:val="center"/>
          </w:tcPr>
          <w:p w:rsidR="00912636" w:rsidRDefault="00912636">
            <w:pPr>
              <w:rPr>
                <w:b/>
                <w:color w:val="000000"/>
              </w:rPr>
            </w:pPr>
          </w:p>
        </w:tc>
        <w:tc>
          <w:tcPr>
            <w:tcW w:w="3910" w:type="dxa"/>
          </w:tcPr>
          <w:p w:rsidR="00912636" w:rsidRDefault="00912636">
            <w:pPr>
              <w:rPr>
                <w:b/>
                <w:color w:val="000000"/>
              </w:rPr>
            </w:pPr>
          </w:p>
        </w:tc>
        <w:tc>
          <w:tcPr>
            <w:tcW w:w="3910" w:type="dxa"/>
          </w:tcPr>
          <w:p w:rsidR="00912636" w:rsidRDefault="00912636">
            <w:pPr>
              <w:rPr>
                <w:b/>
                <w:color w:val="000000"/>
              </w:rPr>
            </w:pPr>
          </w:p>
        </w:tc>
        <w:tc>
          <w:tcPr>
            <w:tcW w:w="3910" w:type="dxa"/>
          </w:tcPr>
          <w:p w:rsidR="00912636" w:rsidRDefault="00912636">
            <w:pPr>
              <w:rPr>
                <w:b/>
                <w:color w:val="000000"/>
              </w:rPr>
            </w:pPr>
          </w:p>
        </w:tc>
        <w:tc>
          <w:tcPr>
            <w:tcW w:w="3910" w:type="dxa"/>
            <w:noWrap/>
            <w:vAlign w:val="center"/>
          </w:tcPr>
          <w:p w:rsidR="00912636" w:rsidRDefault="00912636">
            <w:pPr>
              <w:rPr>
                <w:b/>
                <w:color w:val="000000"/>
              </w:rPr>
            </w:pPr>
          </w:p>
        </w:tc>
        <w:tc>
          <w:tcPr>
            <w:tcW w:w="6585" w:type="dxa"/>
            <w:noWrap/>
            <w:vAlign w:val="center"/>
          </w:tcPr>
          <w:p w:rsidR="00912636" w:rsidRDefault="00912636">
            <w:pPr>
              <w:jc w:val="center"/>
              <w:rPr>
                <w:b/>
                <w:color w:val="000000"/>
              </w:rPr>
            </w:pPr>
          </w:p>
        </w:tc>
      </w:tr>
    </w:tbl>
    <w:p w:rsidR="0017535D" w:rsidRPr="002A0118" w:rsidRDefault="0017535D" w:rsidP="0017535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="00C74F41">
        <w:rPr>
          <w:b/>
          <w:bCs/>
        </w:rPr>
        <w:t xml:space="preserve">    </w:t>
      </w:r>
      <w:r w:rsidR="0080591F">
        <w:rPr>
          <w:b/>
          <w:bCs/>
        </w:rPr>
        <w:t xml:space="preserve">                               </w:t>
      </w:r>
      <w:proofErr w:type="gramStart"/>
      <w:r w:rsidR="0080591F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="008059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,</w:t>
      </w:r>
      <w:proofErr w:type="gramEnd"/>
      <w:r w:rsidR="0080591F" w:rsidRPr="002A01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</w:t>
      </w:r>
      <w:r w:rsidR="00BA06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</w:t>
      </w:r>
      <w:r w:rsidR="008059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</w:t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960"/>
        <w:gridCol w:w="6978"/>
        <w:gridCol w:w="1800"/>
        <w:gridCol w:w="1800"/>
        <w:gridCol w:w="2790"/>
      </w:tblGrid>
      <w:tr w:rsidR="0017535D" w:rsidRPr="0017535D" w:rsidTr="0080591F">
        <w:trPr>
          <w:trHeight w:val="356"/>
        </w:trPr>
        <w:tc>
          <w:tcPr>
            <w:tcW w:w="960" w:type="dxa"/>
            <w:noWrap/>
          </w:tcPr>
          <w:p w:rsidR="0017535D" w:rsidRPr="0017535D" w:rsidRDefault="0017535D" w:rsidP="00E771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  <w:p w:rsidR="0017535D" w:rsidRPr="0017535D" w:rsidRDefault="0017535D" w:rsidP="00E771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noWrap/>
            <w:hideMark/>
          </w:tcPr>
          <w:p w:rsidR="0017535D" w:rsidRPr="0017535D" w:rsidRDefault="00733EE9" w:rsidP="00E771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İÇ BORÇLANMA</w:t>
            </w:r>
            <w:r w:rsidR="00024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="00805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="00024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805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  <w:r w:rsidR="00024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  <w:r w:rsidR="00BA06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24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noWrap/>
          </w:tcPr>
          <w:p w:rsidR="00733EE9" w:rsidRPr="0017535D" w:rsidRDefault="0080591F" w:rsidP="0080591F">
            <w:pPr>
              <w:spacing w:line="240" w:lineRule="auto"/>
              <w:ind w:left="736" w:hanging="736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</w:t>
            </w:r>
            <w:bookmarkStart w:id="0" w:name="_GoBack"/>
            <w:bookmarkEnd w:id="0"/>
          </w:p>
        </w:tc>
        <w:tc>
          <w:tcPr>
            <w:tcW w:w="1800" w:type="dxa"/>
            <w:noWrap/>
          </w:tcPr>
          <w:p w:rsidR="0017535D" w:rsidRPr="0017535D" w:rsidRDefault="0017535D" w:rsidP="0002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:rsidR="0017535D" w:rsidRPr="0017535D" w:rsidRDefault="0017535D" w:rsidP="00024E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7535D" w:rsidRPr="002A0118" w:rsidRDefault="0017535D" w:rsidP="00E771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 w:rsidR="00C74F41">
        <w:rPr>
          <w:rFonts w:ascii="Times New Roman" w:hAnsi="Times New Roman" w:cs="Times New Roman"/>
          <w:sz w:val="24"/>
          <w:szCs w:val="24"/>
        </w:rPr>
        <w:t>ve Avrupa Birliği</w:t>
      </w:r>
      <w:r w:rsidRPr="0017535D">
        <w:rPr>
          <w:rFonts w:ascii="Times New Roman" w:hAnsi="Times New Roman" w:cs="Times New Roman"/>
          <w:sz w:val="24"/>
          <w:szCs w:val="24"/>
        </w:rPr>
        <w:t xml:space="preserve"> Komisyonu Müşterek raporu; </w:t>
      </w:r>
      <w:proofErr w:type="gramStart"/>
      <w:r w:rsidRPr="0017535D">
        <w:rPr>
          <w:rFonts w:ascii="Times New Roman" w:hAnsi="Times New Roman" w:cs="Times New Roman"/>
          <w:sz w:val="24"/>
          <w:szCs w:val="24"/>
        </w:rPr>
        <w:t>Komisyonl</w:t>
      </w:r>
      <w:r>
        <w:rPr>
          <w:rFonts w:ascii="Times New Roman" w:hAnsi="Times New Roman" w:cs="Times New Roman"/>
          <w:sz w:val="24"/>
          <w:szCs w:val="24"/>
        </w:rPr>
        <w:t>ardan  geldiği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01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şekliyle ad  </w:t>
      </w:r>
      <w:r w:rsidRPr="0017535D">
        <w:rPr>
          <w:rFonts w:ascii="Times New Roman" w:hAnsi="Times New Roman" w:cs="Times New Roman"/>
          <w:sz w:val="24"/>
          <w:szCs w:val="24"/>
        </w:rPr>
        <w:t>okunmak suretiyle oya sunuldu. 2</w:t>
      </w:r>
      <w:r w:rsidR="00C74F41">
        <w:rPr>
          <w:rFonts w:ascii="Times New Roman" w:hAnsi="Times New Roman" w:cs="Times New Roman"/>
          <w:sz w:val="24"/>
          <w:szCs w:val="24"/>
        </w:rPr>
        <w:t>3</w:t>
      </w:r>
      <w:r w:rsidRPr="0017535D">
        <w:rPr>
          <w:rFonts w:ascii="Times New Roman" w:hAnsi="Times New Roman" w:cs="Times New Roman"/>
          <w:sz w:val="24"/>
          <w:szCs w:val="24"/>
        </w:rPr>
        <w:t xml:space="preserve"> kabul, </w:t>
      </w:r>
      <w:r w:rsidR="002A0118">
        <w:rPr>
          <w:rFonts w:ascii="Times New Roman" w:hAnsi="Times New Roman" w:cs="Times New Roman"/>
          <w:sz w:val="24"/>
          <w:szCs w:val="24"/>
        </w:rPr>
        <w:t>1</w:t>
      </w:r>
      <w:r w:rsidR="00C74F41">
        <w:rPr>
          <w:rFonts w:ascii="Times New Roman" w:hAnsi="Times New Roman" w:cs="Times New Roman"/>
          <w:sz w:val="24"/>
          <w:szCs w:val="24"/>
        </w:rPr>
        <w:t>0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17535D" w:rsidRDefault="0017535D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EE9" w:rsidRDefault="00733EE9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EE9" w:rsidRPr="0017535D" w:rsidRDefault="00733EE9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5D7F" w:rsidRDefault="00F50049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Hüseyin COŞKUN                       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    Gülbin YÜCE</w:t>
      </w:r>
      <w:r w:rsidR="00C74F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Ayhan GEDİK</w:t>
      </w:r>
    </w:p>
    <w:p w:rsidR="00CA2A7C" w:rsidRDefault="00F50049" w:rsidP="00F21AD1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Meclis Başkan Vekili                          </w:t>
      </w:r>
      <w:r w:rsidR="00CA2A7C" w:rsidRPr="005345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157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="004C1574"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 w:rsidR="004C15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 w:rsidR="004C1574">
        <w:rPr>
          <w:rFonts w:ascii="Times New Roman" w:hAnsi="Times New Roman" w:cs="Times New Roman"/>
          <w:b/>
          <w:sz w:val="24"/>
          <w:szCs w:val="24"/>
        </w:rPr>
        <w:t>Katip</w:t>
      </w:r>
      <w:proofErr w:type="spellEnd"/>
    </w:p>
    <w:p w:rsidR="00E771BF" w:rsidRDefault="00E771BF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1BF" w:rsidRDefault="00E771BF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1BF" w:rsidRDefault="00E771BF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FE" w:rsidRPr="005345C1" w:rsidRDefault="00D8361B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049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GÖRÜLDÜ </w:t>
      </w:r>
    </w:p>
    <w:p w:rsidR="00F50049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5C1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5345C1">
        <w:rPr>
          <w:rFonts w:ascii="Times New Roman" w:hAnsi="Times New Roman" w:cs="Times New Roman"/>
          <w:b/>
          <w:sz w:val="24"/>
          <w:szCs w:val="24"/>
        </w:rPr>
        <w:t>/…../20</w:t>
      </w:r>
      <w:r w:rsidR="00C74F41">
        <w:rPr>
          <w:rFonts w:ascii="Times New Roman" w:hAnsi="Times New Roman" w:cs="Times New Roman"/>
          <w:b/>
          <w:sz w:val="24"/>
          <w:szCs w:val="24"/>
        </w:rPr>
        <w:t>20</w:t>
      </w:r>
    </w:p>
    <w:p w:rsidR="00CA2A7C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Şükrü GENÇ</w:t>
      </w:r>
    </w:p>
    <w:p w:rsidR="00723B11" w:rsidRPr="005345C1" w:rsidRDefault="00F50049" w:rsidP="00F50049">
      <w:pPr>
        <w:contextualSpacing/>
        <w:jc w:val="center"/>
        <w:rPr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Belediye Başkanı</w:t>
      </w:r>
    </w:p>
    <w:p w:rsidR="005345C1" w:rsidRPr="005345C1" w:rsidRDefault="003C10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5345C1" w:rsidRPr="005345C1" w:rsidSect="00C94726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17743"/>
    <w:multiLevelType w:val="hybridMultilevel"/>
    <w:tmpl w:val="320A07AC"/>
    <w:lvl w:ilvl="0" w:tplc="4AA62AE0">
      <w:start w:val="1"/>
      <w:numFmt w:val="upperRoman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5B13"/>
    <w:multiLevelType w:val="hybridMultilevel"/>
    <w:tmpl w:val="006C86BE"/>
    <w:lvl w:ilvl="0" w:tplc="427CE13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11F3"/>
    <w:multiLevelType w:val="hybridMultilevel"/>
    <w:tmpl w:val="CE8EB34A"/>
    <w:lvl w:ilvl="0" w:tplc="6ED426E6">
      <w:start w:val="1"/>
      <w:numFmt w:val="decimal"/>
      <w:lvlText w:val="%1-"/>
      <w:lvlJc w:val="left"/>
      <w:pPr>
        <w:ind w:left="4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 w15:restartNumberingAfterBreak="0">
    <w:nsid w:val="59E16675"/>
    <w:multiLevelType w:val="hybridMultilevel"/>
    <w:tmpl w:val="DF123C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E0708"/>
    <w:multiLevelType w:val="hybridMultilevel"/>
    <w:tmpl w:val="0032B9CE"/>
    <w:lvl w:ilvl="0" w:tplc="96420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231A93"/>
    <w:multiLevelType w:val="hybridMultilevel"/>
    <w:tmpl w:val="7EF05F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0143C"/>
    <w:multiLevelType w:val="hybridMultilevel"/>
    <w:tmpl w:val="3210F91E"/>
    <w:lvl w:ilvl="0" w:tplc="DFFA3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E445A"/>
    <w:multiLevelType w:val="hybridMultilevel"/>
    <w:tmpl w:val="09D45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4"/>
    <w:rsid w:val="0000500F"/>
    <w:rsid w:val="000064E2"/>
    <w:rsid w:val="000145B1"/>
    <w:rsid w:val="00024EA0"/>
    <w:rsid w:val="000657F1"/>
    <w:rsid w:val="000A5710"/>
    <w:rsid w:val="000D65AC"/>
    <w:rsid w:val="001053D2"/>
    <w:rsid w:val="00125618"/>
    <w:rsid w:val="0017535D"/>
    <w:rsid w:val="001761E2"/>
    <w:rsid w:val="00194D52"/>
    <w:rsid w:val="001A0D14"/>
    <w:rsid w:val="001B1954"/>
    <w:rsid w:val="0023069E"/>
    <w:rsid w:val="00250469"/>
    <w:rsid w:val="0025072A"/>
    <w:rsid w:val="00257FD3"/>
    <w:rsid w:val="00265D82"/>
    <w:rsid w:val="002A0118"/>
    <w:rsid w:val="002A2FE1"/>
    <w:rsid w:val="002E1A48"/>
    <w:rsid w:val="002F284F"/>
    <w:rsid w:val="00301B63"/>
    <w:rsid w:val="00320D77"/>
    <w:rsid w:val="003263A7"/>
    <w:rsid w:val="00360F52"/>
    <w:rsid w:val="00395D56"/>
    <w:rsid w:val="003A4A98"/>
    <w:rsid w:val="003C10F4"/>
    <w:rsid w:val="003F10A5"/>
    <w:rsid w:val="003F13FE"/>
    <w:rsid w:val="003F14DB"/>
    <w:rsid w:val="00423494"/>
    <w:rsid w:val="00434274"/>
    <w:rsid w:val="0044334D"/>
    <w:rsid w:val="00451E61"/>
    <w:rsid w:val="004750F7"/>
    <w:rsid w:val="0049331A"/>
    <w:rsid w:val="0049554F"/>
    <w:rsid w:val="004C0EE5"/>
    <w:rsid w:val="004C1574"/>
    <w:rsid w:val="004E621D"/>
    <w:rsid w:val="00523975"/>
    <w:rsid w:val="005345C1"/>
    <w:rsid w:val="00536C74"/>
    <w:rsid w:val="005F3E03"/>
    <w:rsid w:val="006303A4"/>
    <w:rsid w:val="00644A6B"/>
    <w:rsid w:val="00687B54"/>
    <w:rsid w:val="00691CAC"/>
    <w:rsid w:val="006A336B"/>
    <w:rsid w:val="006D03C0"/>
    <w:rsid w:val="00723B11"/>
    <w:rsid w:val="00733EE9"/>
    <w:rsid w:val="007E7FA1"/>
    <w:rsid w:val="007F23D9"/>
    <w:rsid w:val="0080591F"/>
    <w:rsid w:val="00836CB7"/>
    <w:rsid w:val="008858B3"/>
    <w:rsid w:val="0088795B"/>
    <w:rsid w:val="008945EA"/>
    <w:rsid w:val="008B0FA6"/>
    <w:rsid w:val="008E05AD"/>
    <w:rsid w:val="008F5D69"/>
    <w:rsid w:val="00912636"/>
    <w:rsid w:val="00944E60"/>
    <w:rsid w:val="009D2A45"/>
    <w:rsid w:val="009E3190"/>
    <w:rsid w:val="00A02127"/>
    <w:rsid w:val="00A124C3"/>
    <w:rsid w:val="00A12C74"/>
    <w:rsid w:val="00A24187"/>
    <w:rsid w:val="00A61B2F"/>
    <w:rsid w:val="00AC28D8"/>
    <w:rsid w:val="00B570CC"/>
    <w:rsid w:val="00B610BD"/>
    <w:rsid w:val="00B61C7B"/>
    <w:rsid w:val="00B6413D"/>
    <w:rsid w:val="00B675FD"/>
    <w:rsid w:val="00B73BBB"/>
    <w:rsid w:val="00B87625"/>
    <w:rsid w:val="00B879AF"/>
    <w:rsid w:val="00B909F0"/>
    <w:rsid w:val="00BA0629"/>
    <w:rsid w:val="00BD795D"/>
    <w:rsid w:val="00BF2769"/>
    <w:rsid w:val="00BF4D92"/>
    <w:rsid w:val="00C00429"/>
    <w:rsid w:val="00C74F41"/>
    <w:rsid w:val="00C82424"/>
    <w:rsid w:val="00C86E6C"/>
    <w:rsid w:val="00C936A7"/>
    <w:rsid w:val="00C94726"/>
    <w:rsid w:val="00C95D7F"/>
    <w:rsid w:val="00CA2A7C"/>
    <w:rsid w:val="00CE4A6F"/>
    <w:rsid w:val="00CF0C74"/>
    <w:rsid w:val="00D47122"/>
    <w:rsid w:val="00D76B45"/>
    <w:rsid w:val="00D8361B"/>
    <w:rsid w:val="00D851D3"/>
    <w:rsid w:val="00D85F78"/>
    <w:rsid w:val="00DB2A39"/>
    <w:rsid w:val="00DB615A"/>
    <w:rsid w:val="00DD4DE6"/>
    <w:rsid w:val="00DF22C4"/>
    <w:rsid w:val="00E34CB5"/>
    <w:rsid w:val="00E771BF"/>
    <w:rsid w:val="00E90935"/>
    <w:rsid w:val="00EC62EF"/>
    <w:rsid w:val="00EE6815"/>
    <w:rsid w:val="00F21AD1"/>
    <w:rsid w:val="00F46CC7"/>
    <w:rsid w:val="00F50049"/>
    <w:rsid w:val="00F50F0F"/>
    <w:rsid w:val="00F75785"/>
    <w:rsid w:val="00F80A67"/>
    <w:rsid w:val="00F823B7"/>
    <w:rsid w:val="00FA62DF"/>
    <w:rsid w:val="00FB1746"/>
    <w:rsid w:val="00FC4422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2356-0766-41CD-93B6-B2CA9F3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A4"/>
  </w:style>
  <w:style w:type="paragraph" w:styleId="Balk1">
    <w:name w:val="heading 1"/>
    <w:basedOn w:val="Normal"/>
    <w:link w:val="Balk1Char"/>
    <w:uiPriority w:val="1"/>
    <w:qFormat/>
    <w:rsid w:val="00A124C3"/>
    <w:pPr>
      <w:widowControl w:val="0"/>
      <w:autoSpaceDE w:val="0"/>
      <w:autoSpaceDN w:val="0"/>
      <w:spacing w:before="191" w:after="0" w:line="240" w:lineRule="auto"/>
      <w:ind w:left="16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723B11"/>
  </w:style>
  <w:style w:type="paragraph" w:styleId="AralkYok">
    <w:name w:val="No Spacing"/>
    <w:link w:val="AralkYokChar"/>
    <w:uiPriority w:val="1"/>
    <w:qFormat/>
    <w:rsid w:val="00723B1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3B1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124C3"/>
    <w:rPr>
      <w:rFonts w:ascii="Arial" w:eastAsia="Arial" w:hAnsi="Arial" w:cs="Arial"/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A1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unhideWhenUsed/>
    <w:qFormat/>
    <w:rsid w:val="00A124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4C3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124C3"/>
    <w:pPr>
      <w:widowControl w:val="0"/>
      <w:autoSpaceDE w:val="0"/>
      <w:autoSpaceDN w:val="0"/>
      <w:spacing w:before="35"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A124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4C3"/>
  </w:style>
  <w:style w:type="paragraph" w:styleId="Altbilgi">
    <w:name w:val="footer"/>
    <w:basedOn w:val="Normal"/>
    <w:link w:val="Al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4C3"/>
  </w:style>
  <w:style w:type="paragraph" w:styleId="BalonMetni">
    <w:name w:val="Balloon Text"/>
    <w:basedOn w:val="Normal"/>
    <w:link w:val="BalonMetniChar"/>
    <w:uiPriority w:val="99"/>
    <w:semiHidden/>
    <w:unhideWhenUsed/>
    <w:rsid w:val="0036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F5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00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89F3-85D6-4F80-86E1-6FAF64B3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hayrettin</dc:creator>
  <cp:lastModifiedBy>Mustafa Alıcı</cp:lastModifiedBy>
  <cp:revision>3</cp:revision>
  <cp:lastPrinted>2019-10-14T13:35:00Z</cp:lastPrinted>
  <dcterms:created xsi:type="dcterms:W3CDTF">2020-10-12T08:44:00Z</dcterms:created>
  <dcterms:modified xsi:type="dcterms:W3CDTF">2020-10-12T10:54:00Z</dcterms:modified>
</cp:coreProperties>
</file>