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7B" w:rsidRPr="00FC0B3C" w:rsidRDefault="00105E7B" w:rsidP="00105E7B">
      <w:pPr>
        <w:jc w:val="center"/>
      </w:pPr>
      <w:r w:rsidRPr="00FC0B3C">
        <w:t>SARIYER BELEDİYE BAŞKANLIĞI</w:t>
      </w:r>
      <w:r>
        <w:t>’</w:t>
      </w:r>
      <w:r w:rsidRPr="00FC0B3C">
        <w:t>NDAN</w:t>
      </w:r>
    </w:p>
    <w:p w:rsidR="00105E7B" w:rsidRDefault="00105E7B" w:rsidP="00105E7B">
      <w:pPr>
        <w:jc w:val="center"/>
      </w:pPr>
    </w:p>
    <w:p w:rsidR="00105E7B" w:rsidRDefault="00105E7B" w:rsidP="00105E7B">
      <w:pPr>
        <w:jc w:val="center"/>
        <w:rPr>
          <w:sz w:val="32"/>
          <w:szCs w:val="32"/>
        </w:rPr>
      </w:pPr>
    </w:p>
    <w:p w:rsidR="00105E7B" w:rsidRPr="00C71E56" w:rsidRDefault="00105E7B" w:rsidP="00105E7B">
      <w:pPr>
        <w:jc w:val="center"/>
      </w:pPr>
      <w:r w:rsidRPr="00C71E56">
        <w:t>İLAN</w:t>
      </w:r>
    </w:p>
    <w:p w:rsidR="00105E7B" w:rsidRDefault="00105E7B" w:rsidP="00105E7B">
      <w:pPr>
        <w:jc w:val="center"/>
        <w:rPr>
          <w:sz w:val="20"/>
          <w:szCs w:val="20"/>
        </w:rPr>
      </w:pPr>
    </w:p>
    <w:p w:rsidR="00105E7B" w:rsidRDefault="00105E7B" w:rsidP="00105E7B">
      <w:pPr>
        <w:jc w:val="center"/>
      </w:pPr>
    </w:p>
    <w:p w:rsidR="00105E7B" w:rsidRDefault="00105E7B" w:rsidP="00105E7B">
      <w:pPr>
        <w:jc w:val="both"/>
      </w:pPr>
    </w:p>
    <w:p w:rsidR="00105E7B" w:rsidRDefault="00105E7B" w:rsidP="00105E7B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07 Ekim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– 26 Ekim 2019 Cumartesi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105E7B" w:rsidRDefault="00105E7B" w:rsidP="00105E7B">
      <w:pPr>
        <w:pStyle w:val="Altyaz"/>
        <w:jc w:val="both"/>
      </w:pPr>
      <w:r>
        <w:t xml:space="preserve">    </w:t>
      </w:r>
    </w:p>
    <w:p w:rsidR="00105E7B" w:rsidRDefault="00105E7B" w:rsidP="00105E7B">
      <w:pPr>
        <w:pStyle w:val="Altyaz"/>
        <w:jc w:val="both"/>
      </w:pPr>
      <w:r>
        <w:rPr>
          <w:rFonts w:ascii="Times New Roman" w:hAnsi="Times New Roman" w:cs="Times New Roman"/>
          <w:b/>
        </w:rPr>
        <w:t>Ekim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07 Ekim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105E7B" w:rsidRPr="00C00598" w:rsidRDefault="00105E7B" w:rsidP="00105E7B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105E7B" w:rsidRPr="00273A27" w:rsidRDefault="00105E7B" w:rsidP="00105E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Şükrü GENÇ</w:t>
      </w:r>
      <w:r w:rsidRPr="00273A27">
        <w:rPr>
          <w:b/>
        </w:rPr>
        <w:t xml:space="preserve">                                                                        </w:t>
      </w:r>
    </w:p>
    <w:p w:rsidR="00105E7B" w:rsidRPr="00937DE3" w:rsidRDefault="00105E7B" w:rsidP="00105E7B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105E7B" w:rsidRDefault="00105E7B" w:rsidP="00105E7B">
      <w:pPr>
        <w:pStyle w:val="Balk1"/>
        <w:rPr>
          <w:b/>
          <w:sz w:val="22"/>
          <w:szCs w:val="22"/>
        </w:rPr>
      </w:pPr>
    </w:p>
    <w:p w:rsidR="00105E7B" w:rsidRDefault="00105E7B" w:rsidP="00105E7B">
      <w:pPr>
        <w:pStyle w:val="Balk1"/>
        <w:rPr>
          <w:b/>
          <w:sz w:val="22"/>
          <w:szCs w:val="22"/>
        </w:rPr>
      </w:pPr>
    </w:p>
    <w:p w:rsidR="00105E7B" w:rsidRDefault="00105E7B" w:rsidP="00105E7B">
      <w:pPr>
        <w:pStyle w:val="Balk1"/>
        <w:rPr>
          <w:b/>
          <w:sz w:val="22"/>
          <w:szCs w:val="22"/>
        </w:rPr>
      </w:pPr>
    </w:p>
    <w:p w:rsidR="00105E7B" w:rsidRPr="00930DAA" w:rsidRDefault="00105E7B" w:rsidP="00105E7B"/>
    <w:p w:rsidR="00105E7B" w:rsidRDefault="00105E7B" w:rsidP="00105E7B">
      <w:pPr>
        <w:pStyle w:val="Balk1"/>
        <w:rPr>
          <w:b/>
          <w:sz w:val="22"/>
          <w:szCs w:val="22"/>
        </w:rPr>
      </w:pPr>
    </w:p>
    <w:p w:rsidR="00105E7B" w:rsidRDefault="00105E7B" w:rsidP="00105E7B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105E7B" w:rsidRDefault="00105E7B" w:rsidP="00105E7B">
      <w:pPr>
        <w:contextualSpacing/>
        <w:jc w:val="both"/>
        <w:rPr>
          <w:rStyle w:val="Gl"/>
          <w:rFonts w:eastAsiaTheme="majorEastAsia"/>
          <w:b w:val="0"/>
        </w:rPr>
      </w:pPr>
    </w:p>
    <w:p w:rsidR="00105E7B" w:rsidRDefault="00105E7B" w:rsidP="00105E7B">
      <w:pPr>
        <w:contextualSpacing/>
        <w:jc w:val="both"/>
        <w:rPr>
          <w:rStyle w:val="Gl"/>
          <w:b w:val="0"/>
        </w:rPr>
      </w:pPr>
      <w:r>
        <w:rPr>
          <w:rStyle w:val="Gl"/>
          <w:rFonts w:eastAsiaTheme="majorEastAsia"/>
        </w:rPr>
        <w:t xml:space="preserve">  </w:t>
      </w:r>
      <w:r w:rsidRPr="00AA14D2">
        <w:rPr>
          <w:rStyle w:val="Gl"/>
        </w:rPr>
        <w:t>Açılış ve Yoklama</w:t>
      </w:r>
    </w:p>
    <w:p w:rsidR="00105E7B" w:rsidRDefault="00105E7B" w:rsidP="00105E7B">
      <w:pPr>
        <w:contextualSpacing/>
        <w:jc w:val="both"/>
        <w:rPr>
          <w:rStyle w:val="Gl"/>
          <w:b w:val="0"/>
        </w:rPr>
      </w:pP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  <w:r w:rsidRPr="00DC4D24">
        <w:rPr>
          <w:rStyle w:val="Gl"/>
        </w:rPr>
        <w:t xml:space="preserve">1- </w:t>
      </w:r>
      <w:r w:rsidRPr="00DC4D24">
        <w:rPr>
          <w:rStyle w:val="Gl"/>
          <w:rFonts w:eastAsiaTheme="majorEastAsia"/>
        </w:rPr>
        <w:t xml:space="preserve">2020 Yılı Performans Programı </w:t>
      </w:r>
      <w:proofErr w:type="spellStart"/>
      <w:r w:rsidRPr="00DC4D24">
        <w:rPr>
          <w:rStyle w:val="Gl"/>
          <w:rFonts w:eastAsiaTheme="majorEastAsia"/>
        </w:rPr>
        <w:t>hk</w:t>
      </w:r>
      <w:proofErr w:type="spellEnd"/>
      <w:r w:rsidRPr="00DC4D24">
        <w:rPr>
          <w:rStyle w:val="Gl"/>
          <w:rFonts w:eastAsiaTheme="majorEastAsia"/>
        </w:rPr>
        <w:t>. Başkanlık teklifi</w:t>
      </w: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  <w:r>
        <w:rPr>
          <w:rStyle w:val="Gl"/>
          <w:rFonts w:eastAsiaTheme="majorEastAsia"/>
        </w:rPr>
        <w:t>2- 2020</w:t>
      </w:r>
      <w:r w:rsidRPr="00DC4D24">
        <w:rPr>
          <w:rStyle w:val="Gl"/>
          <w:rFonts w:eastAsiaTheme="majorEastAsia"/>
        </w:rPr>
        <w:t>-202</w:t>
      </w:r>
      <w:r>
        <w:rPr>
          <w:rStyle w:val="Gl"/>
          <w:rFonts w:eastAsiaTheme="majorEastAsia"/>
        </w:rPr>
        <w:t>1</w:t>
      </w:r>
      <w:r w:rsidRPr="00DC4D24">
        <w:rPr>
          <w:rStyle w:val="Gl"/>
          <w:rFonts w:eastAsiaTheme="majorEastAsia"/>
        </w:rPr>
        <w:t>-202</w:t>
      </w:r>
      <w:r>
        <w:rPr>
          <w:rStyle w:val="Gl"/>
          <w:rFonts w:eastAsiaTheme="majorEastAsia"/>
        </w:rPr>
        <w:t>2</w:t>
      </w:r>
      <w:r w:rsidRPr="00DC4D24">
        <w:rPr>
          <w:rStyle w:val="Gl"/>
          <w:rFonts w:eastAsiaTheme="majorEastAsia"/>
        </w:rPr>
        <w:t xml:space="preserve"> Yılı Gelir-Gider Bütçe Tasarısı </w:t>
      </w:r>
      <w:proofErr w:type="spellStart"/>
      <w:r w:rsidRPr="00DC4D24">
        <w:rPr>
          <w:rStyle w:val="Gl"/>
          <w:rFonts w:eastAsiaTheme="majorEastAsia"/>
        </w:rPr>
        <w:t>hk</w:t>
      </w:r>
      <w:proofErr w:type="spellEnd"/>
      <w:r w:rsidRPr="00DC4D24">
        <w:rPr>
          <w:rStyle w:val="Gl"/>
          <w:rFonts w:eastAsiaTheme="majorEastAsia"/>
        </w:rPr>
        <w:t>. Başkanlık teklifi</w:t>
      </w: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  <w:r w:rsidRPr="00DC4D24">
        <w:rPr>
          <w:rStyle w:val="Gl"/>
          <w:rFonts w:eastAsiaTheme="majorEastAsia"/>
        </w:rPr>
        <w:t xml:space="preserve">3- Meclis Başkan ve Üyelerinin huzur hakları </w:t>
      </w:r>
      <w:proofErr w:type="spellStart"/>
      <w:r w:rsidRPr="00DC4D24">
        <w:rPr>
          <w:rStyle w:val="Gl"/>
          <w:rFonts w:eastAsiaTheme="majorEastAsia"/>
        </w:rPr>
        <w:t>hk</w:t>
      </w:r>
      <w:proofErr w:type="spellEnd"/>
      <w:r w:rsidRPr="00DC4D24">
        <w:rPr>
          <w:rStyle w:val="Gl"/>
          <w:rFonts w:eastAsiaTheme="majorEastAsia"/>
        </w:rPr>
        <w:t>. Başkanlık teklifi</w:t>
      </w: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  <w:r w:rsidRPr="00DC4D24">
        <w:rPr>
          <w:rStyle w:val="Gl"/>
          <w:rFonts w:eastAsiaTheme="majorEastAsia"/>
        </w:rPr>
        <w:t xml:space="preserve">4- Başkan Yardımcılarının ödenekleri </w:t>
      </w:r>
      <w:proofErr w:type="spellStart"/>
      <w:r w:rsidRPr="00DC4D24">
        <w:rPr>
          <w:rStyle w:val="Gl"/>
          <w:rFonts w:eastAsiaTheme="majorEastAsia"/>
        </w:rPr>
        <w:t>hk</w:t>
      </w:r>
      <w:proofErr w:type="spellEnd"/>
      <w:r w:rsidRPr="00DC4D24">
        <w:rPr>
          <w:rStyle w:val="Gl"/>
          <w:rFonts w:eastAsiaTheme="majorEastAsia"/>
        </w:rPr>
        <w:t>. Başkanlık teklifi</w:t>
      </w: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</w:p>
    <w:p w:rsidR="00105E7B" w:rsidRPr="00DC4D24" w:rsidRDefault="00105E7B" w:rsidP="00105E7B">
      <w:pPr>
        <w:rPr>
          <w:rStyle w:val="Gl"/>
          <w:rFonts w:eastAsiaTheme="majorEastAsia"/>
          <w:b w:val="0"/>
        </w:rPr>
      </w:pPr>
      <w:r w:rsidRPr="00DC4D24">
        <w:rPr>
          <w:rStyle w:val="Gl"/>
          <w:rFonts w:eastAsiaTheme="majorEastAsia"/>
        </w:rPr>
        <w:t xml:space="preserve">5- Denetim Komisyonu çalışmalarında görevlendirilenlerin ücreti </w:t>
      </w:r>
      <w:proofErr w:type="spellStart"/>
      <w:r w:rsidRPr="00DC4D24">
        <w:rPr>
          <w:rStyle w:val="Gl"/>
          <w:rFonts w:eastAsiaTheme="majorEastAsia"/>
        </w:rPr>
        <w:t>hk</w:t>
      </w:r>
      <w:proofErr w:type="spellEnd"/>
      <w:r w:rsidRPr="00DC4D24">
        <w:rPr>
          <w:rStyle w:val="Gl"/>
          <w:rFonts w:eastAsiaTheme="majorEastAsia"/>
        </w:rPr>
        <w:t>.</w:t>
      </w:r>
    </w:p>
    <w:p w:rsidR="00105E7B" w:rsidRDefault="00105E7B" w:rsidP="00105E7B">
      <w:pPr>
        <w:jc w:val="both"/>
      </w:pPr>
      <w:r>
        <w:rPr>
          <w:rStyle w:val="Gl"/>
          <w:rFonts w:eastAsiaTheme="majorEastAsia"/>
        </w:rPr>
        <w:t xml:space="preserve">    Başkanlık teklifi</w:t>
      </w:r>
      <w:r>
        <w:t xml:space="preserve">    </w:t>
      </w:r>
    </w:p>
    <w:p w:rsidR="00105E7B" w:rsidRDefault="00105E7B" w:rsidP="00105E7B">
      <w:pPr>
        <w:jc w:val="both"/>
      </w:pPr>
    </w:p>
    <w:p w:rsidR="00105E7B" w:rsidRDefault="00105E7B" w:rsidP="00105E7B">
      <w:pPr>
        <w:jc w:val="both"/>
      </w:pPr>
    </w:p>
    <w:p w:rsidR="00105E7B" w:rsidRDefault="00105E7B" w:rsidP="00105E7B">
      <w:pPr>
        <w:jc w:val="both"/>
      </w:pPr>
    </w:p>
    <w:p w:rsidR="00105E7B" w:rsidRDefault="00105E7B" w:rsidP="00105E7B">
      <w:pPr>
        <w:jc w:val="both"/>
      </w:pPr>
    </w:p>
    <w:p w:rsidR="00105E7B" w:rsidRDefault="00105E7B" w:rsidP="00105E7B">
      <w:pPr>
        <w:jc w:val="both"/>
      </w:pPr>
    </w:p>
    <w:p w:rsidR="00105E7B" w:rsidRPr="00796ED0" w:rsidRDefault="00105E7B" w:rsidP="00105E7B">
      <w:pPr>
        <w:jc w:val="both"/>
        <w:rPr>
          <w:rFonts w:eastAsiaTheme="majorEastAsia"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</w:t>
      </w:r>
    </w:p>
    <w:p w:rsidR="00105E7B" w:rsidRDefault="00105E7B" w:rsidP="00105E7B">
      <w:pPr>
        <w:pBdr>
          <w:bottom w:val="single" w:sz="12" w:space="0" w:color="auto"/>
        </w:pBdr>
        <w:rPr>
          <w:sz w:val="20"/>
          <w:szCs w:val="20"/>
        </w:rPr>
      </w:pPr>
    </w:p>
    <w:p w:rsidR="00105E7B" w:rsidRPr="00F64EBB" w:rsidRDefault="00105E7B" w:rsidP="00105E7B">
      <w:pPr>
        <w:rPr>
          <w:sz w:val="20"/>
          <w:szCs w:val="20"/>
        </w:rPr>
      </w:pPr>
    </w:p>
    <w:p w:rsidR="00105E7B" w:rsidRPr="009076FB" w:rsidRDefault="00105E7B" w:rsidP="00105E7B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105E7B" w:rsidRPr="009076FB" w:rsidRDefault="00105E7B" w:rsidP="00105E7B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6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105E7B" w:rsidRPr="009076FB" w:rsidRDefault="00105E7B" w:rsidP="00105E7B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7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105E7B" w:rsidRPr="00FD053D" w:rsidRDefault="00105E7B" w:rsidP="00105E7B">
      <w:pPr>
        <w:rPr>
          <w:sz w:val="20"/>
          <w:szCs w:val="20"/>
        </w:rPr>
      </w:pPr>
    </w:p>
    <w:p w:rsidR="00836096" w:rsidRPr="00CF384B" w:rsidRDefault="00836096" w:rsidP="00CF384B"/>
    <w:sectPr w:rsidR="00836096" w:rsidRPr="00CF384B" w:rsidSect="008360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10E0D"/>
    <w:multiLevelType w:val="multilevel"/>
    <w:tmpl w:val="530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92EFC"/>
    <w:multiLevelType w:val="multilevel"/>
    <w:tmpl w:val="507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632B5"/>
    <w:multiLevelType w:val="multilevel"/>
    <w:tmpl w:val="1CD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105E7B"/>
    <w:rsid w:val="001120B3"/>
    <w:rsid w:val="001F5A85"/>
    <w:rsid w:val="002F4410"/>
    <w:rsid w:val="003E7565"/>
    <w:rsid w:val="00465BCB"/>
    <w:rsid w:val="004C6B50"/>
    <w:rsid w:val="006B4249"/>
    <w:rsid w:val="0076464E"/>
    <w:rsid w:val="007776B3"/>
    <w:rsid w:val="007C7C41"/>
    <w:rsid w:val="00836096"/>
    <w:rsid w:val="009657C8"/>
    <w:rsid w:val="009A60E6"/>
    <w:rsid w:val="00A4636B"/>
    <w:rsid w:val="00A73975"/>
    <w:rsid w:val="00C177F4"/>
    <w:rsid w:val="00CF384B"/>
    <w:rsid w:val="00F204E4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6096"/>
    <w:pPr>
      <w:keepNext/>
      <w:jc w:val="both"/>
      <w:outlineLvl w:val="0"/>
    </w:pPr>
    <w:rPr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6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836096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8360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83609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836096"/>
    <w:rPr>
      <w:color w:val="0000FF"/>
      <w:u w:val="single"/>
    </w:rPr>
  </w:style>
  <w:style w:type="character" w:styleId="Gl">
    <w:name w:val="Strong"/>
    <w:basedOn w:val="VarsaylanParagrafYazTipi"/>
    <w:qFormat/>
    <w:rsid w:val="0083609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7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636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20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69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46">
                  <w:marLeft w:val="0"/>
                  <w:marRight w:val="4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06">
                              <w:marLeft w:val="10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70552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7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9546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7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129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44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8941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50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E1E1E1"/>
                                                <w:left w:val="single" w:sz="2" w:space="4" w:color="E1E1E1"/>
                                                <w:bottom w:val="single" w:sz="2" w:space="4" w:color="E1E1E1"/>
                                                <w:right w:val="single" w:sz="6" w:space="4" w:color="E1E1E1"/>
                                              </w:divBdr>
                                            </w:div>
                                            <w:div w:id="2332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4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8" w:color="E4E4E4"/>
                                                <w:left w:val="dotted" w:sz="6" w:space="11" w:color="E4E4E4"/>
                                                <w:bottom w:val="dotted" w:sz="2" w:space="0" w:color="E4E4E4"/>
                                                <w:right w:val="dotted" w:sz="2" w:space="0" w:color="E4E4E4"/>
                                              </w:divBdr>
                                              <w:divsChild>
                                                <w:div w:id="12274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9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iisleri@sariyer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5BD0-8FAA-43CE-BB43-98F4CC0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2019-07-24T06:57:00Z</cp:lastPrinted>
  <dcterms:created xsi:type="dcterms:W3CDTF">2019-09-30T06:15:00Z</dcterms:created>
  <dcterms:modified xsi:type="dcterms:W3CDTF">2019-09-30T06:15:00Z</dcterms:modified>
</cp:coreProperties>
</file>