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7B" w:rsidRPr="00FC0B3C" w:rsidRDefault="00105E7B" w:rsidP="00105E7B">
      <w:pPr>
        <w:jc w:val="center"/>
      </w:pPr>
      <w:r w:rsidRPr="00FC0B3C">
        <w:t>SARIYER BELEDİYE BAŞKANLIĞI</w:t>
      </w:r>
      <w:r>
        <w:t>’</w:t>
      </w:r>
      <w:r w:rsidRPr="00FC0B3C">
        <w:t>NDAN</w:t>
      </w:r>
    </w:p>
    <w:p w:rsidR="00105E7B" w:rsidRDefault="00105E7B" w:rsidP="00105E7B">
      <w:pPr>
        <w:jc w:val="center"/>
      </w:pPr>
    </w:p>
    <w:p w:rsidR="00105E7B" w:rsidRDefault="00105E7B" w:rsidP="00105E7B">
      <w:pPr>
        <w:jc w:val="center"/>
        <w:rPr>
          <w:sz w:val="32"/>
          <w:szCs w:val="32"/>
        </w:rPr>
      </w:pPr>
    </w:p>
    <w:p w:rsidR="00105E7B" w:rsidRPr="00C71E56" w:rsidRDefault="00105E7B" w:rsidP="00105E7B">
      <w:pPr>
        <w:jc w:val="center"/>
      </w:pPr>
      <w:r w:rsidRPr="00C71E56">
        <w:t>İLAN</w:t>
      </w:r>
    </w:p>
    <w:p w:rsidR="00105E7B" w:rsidRDefault="00105E7B" w:rsidP="00105E7B">
      <w:pPr>
        <w:jc w:val="center"/>
        <w:rPr>
          <w:sz w:val="20"/>
          <w:szCs w:val="20"/>
        </w:rPr>
      </w:pPr>
    </w:p>
    <w:p w:rsidR="00105E7B" w:rsidRDefault="00105E7B" w:rsidP="00105E7B">
      <w:pPr>
        <w:jc w:val="center"/>
      </w:pPr>
    </w:p>
    <w:p w:rsidR="00105E7B" w:rsidRDefault="00105E7B" w:rsidP="00105E7B">
      <w:pPr>
        <w:jc w:val="both"/>
      </w:pPr>
    </w:p>
    <w:p w:rsidR="00105E7B" w:rsidRDefault="00105E7B" w:rsidP="00105E7B">
      <w:pPr>
        <w:jc w:val="both"/>
      </w:pPr>
      <w:r>
        <w:t xml:space="preserve">5393 sayılı Belediye Kanunu’nun 20. Maddesine göre, Sarıyer İlçesi Belediye Meclisi Sayın Üyeleri, </w:t>
      </w:r>
      <w:r>
        <w:rPr>
          <w:b/>
        </w:rPr>
        <w:t xml:space="preserve">07 Ekim </w:t>
      </w:r>
      <w:r w:rsidRPr="003F7898">
        <w:rPr>
          <w:b/>
        </w:rPr>
        <w:t>201</w:t>
      </w:r>
      <w:r>
        <w:rPr>
          <w:b/>
        </w:rPr>
        <w:t>9</w:t>
      </w:r>
      <w:r w:rsidRPr="003F7898">
        <w:rPr>
          <w:b/>
        </w:rPr>
        <w:t xml:space="preserve"> </w:t>
      </w:r>
      <w:r>
        <w:rPr>
          <w:b/>
        </w:rPr>
        <w:t xml:space="preserve">Pazartesi – 26 Ekim 2019 Cumartesi tarihleri arasında </w:t>
      </w:r>
      <w:r>
        <w:t>başlayarak gündemdeki konuları görüşmek üzere,</w:t>
      </w:r>
      <w:r w:rsidRPr="007D015A">
        <w:rPr>
          <w:b/>
        </w:rPr>
        <w:t xml:space="preserve"> </w:t>
      </w:r>
      <w:r>
        <w:rPr>
          <w:b/>
        </w:rPr>
        <w:t xml:space="preserve">Sarıyer İlçesi, </w:t>
      </w:r>
      <w:r w:rsidRPr="00ED4D78">
        <w:rPr>
          <w:b/>
        </w:rPr>
        <w:t>Pınar Mahallesi, Günyüzü Cad</w:t>
      </w:r>
      <w:r>
        <w:rPr>
          <w:b/>
        </w:rPr>
        <w:t>desi,</w:t>
      </w:r>
      <w:r w:rsidRPr="00ED4D78">
        <w:rPr>
          <w:b/>
        </w:rPr>
        <w:t xml:space="preserve"> </w:t>
      </w:r>
      <w:r>
        <w:rPr>
          <w:b/>
        </w:rPr>
        <w:t>A Blok, No: 2</w:t>
      </w:r>
      <w:r w:rsidRPr="00ED4D78">
        <w:rPr>
          <w:b/>
        </w:rPr>
        <w:t>’</w:t>
      </w:r>
      <w:r>
        <w:rPr>
          <w:b/>
        </w:rPr>
        <w:t xml:space="preserve"> de bulunan Sarıyer Belediye Başkanlığı </w:t>
      </w:r>
      <w:proofErr w:type="gramStart"/>
      <w:r>
        <w:rPr>
          <w:b/>
        </w:rPr>
        <w:t xml:space="preserve">Binası’nda  </w:t>
      </w:r>
      <w:r>
        <w:t>toplanacaktır</w:t>
      </w:r>
      <w:proofErr w:type="gramEnd"/>
      <w:r>
        <w:t xml:space="preserve">. </w:t>
      </w:r>
    </w:p>
    <w:p w:rsidR="00105E7B" w:rsidRDefault="00105E7B" w:rsidP="00105E7B">
      <w:pPr>
        <w:pStyle w:val="Altyaz"/>
        <w:jc w:val="both"/>
      </w:pPr>
      <w:r>
        <w:t xml:space="preserve">    </w:t>
      </w:r>
    </w:p>
    <w:p w:rsidR="00105E7B" w:rsidRDefault="00105E7B" w:rsidP="00105E7B">
      <w:pPr>
        <w:pStyle w:val="Altyaz"/>
        <w:jc w:val="both"/>
      </w:pPr>
      <w:r>
        <w:rPr>
          <w:rFonts w:ascii="Times New Roman" w:hAnsi="Times New Roman" w:cs="Times New Roman"/>
          <w:b/>
        </w:rPr>
        <w:t>Ekim Ayı T</w:t>
      </w:r>
      <w:r w:rsidRPr="00EF30A6">
        <w:rPr>
          <w:rFonts w:ascii="Times New Roman" w:hAnsi="Times New Roman" w:cs="Times New Roman"/>
          <w:b/>
        </w:rPr>
        <w:t xml:space="preserve">oplantılarının ilk </w:t>
      </w:r>
      <w:r>
        <w:rPr>
          <w:rFonts w:ascii="Times New Roman" w:hAnsi="Times New Roman" w:cs="Times New Roman"/>
          <w:b/>
        </w:rPr>
        <w:t xml:space="preserve">birleşimi 07 Ekim </w:t>
      </w:r>
      <w:r w:rsidRPr="00EF30A6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  <w:r w:rsidRPr="00EF30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Pazartesi günü saat </w:t>
      </w:r>
      <w:proofErr w:type="gramStart"/>
      <w:r>
        <w:rPr>
          <w:rFonts w:ascii="Times New Roman" w:hAnsi="Times New Roman" w:cs="Times New Roman"/>
          <w:b/>
        </w:rPr>
        <w:t>10:00</w:t>
      </w:r>
      <w:proofErr w:type="gramEnd"/>
      <w:r w:rsidRPr="00EF30A6">
        <w:rPr>
          <w:rFonts w:ascii="Times New Roman" w:hAnsi="Times New Roman" w:cs="Times New Roman"/>
          <w:b/>
        </w:rPr>
        <w:t>’</w:t>
      </w:r>
      <w:r>
        <w:rPr>
          <w:rFonts w:ascii="Times New Roman" w:hAnsi="Times New Roman" w:cs="Times New Roman"/>
          <w:b/>
        </w:rPr>
        <w:t xml:space="preserve"> </w:t>
      </w:r>
      <w:r w:rsidRPr="00EF30A6">
        <w:rPr>
          <w:rFonts w:ascii="Times New Roman" w:hAnsi="Times New Roman" w:cs="Times New Roman"/>
          <w:b/>
        </w:rPr>
        <w:t>da</w:t>
      </w:r>
      <w:r w:rsidRPr="00EF30A6">
        <w:rPr>
          <w:rFonts w:ascii="Times New Roman" w:hAnsi="Times New Roman" w:cs="Times New Roman"/>
        </w:rPr>
        <w:t xml:space="preserve"> yapılaca</w:t>
      </w:r>
      <w:r>
        <w:rPr>
          <w:rFonts w:ascii="Times New Roman" w:hAnsi="Times New Roman" w:cs="Times New Roman"/>
        </w:rPr>
        <w:t>ğından, b</w:t>
      </w:r>
      <w:r w:rsidRPr="00A84F52">
        <w:rPr>
          <w:rFonts w:ascii="Times New Roman" w:hAnsi="Times New Roman" w:cs="Times New Roman"/>
        </w:rPr>
        <w:t>ilgi ve teşriflerinizi rica ederim.</w:t>
      </w:r>
    </w:p>
    <w:p w:rsidR="00105E7B" w:rsidRPr="00C00598" w:rsidRDefault="00105E7B" w:rsidP="00105E7B">
      <w:pPr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105E7B" w:rsidRPr="00273A27" w:rsidRDefault="00105E7B" w:rsidP="00105E7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Şükrü GENÇ</w:t>
      </w:r>
      <w:r w:rsidRPr="00273A27">
        <w:rPr>
          <w:b/>
        </w:rPr>
        <w:t xml:space="preserve">                                                                        </w:t>
      </w:r>
    </w:p>
    <w:p w:rsidR="00105E7B" w:rsidRPr="00937DE3" w:rsidRDefault="00105E7B" w:rsidP="00105E7B">
      <w:pPr>
        <w:jc w:val="center"/>
        <w:rPr>
          <w:b/>
        </w:rPr>
      </w:pPr>
      <w:r>
        <w:rPr>
          <w:b/>
        </w:rPr>
        <w:t xml:space="preserve">   </w:t>
      </w:r>
      <w:r w:rsidRPr="00937DE3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</w:t>
      </w:r>
      <w:proofErr w:type="gramStart"/>
      <w:r>
        <w:rPr>
          <w:b/>
        </w:rPr>
        <w:t xml:space="preserve">Sarıyer  </w:t>
      </w:r>
      <w:r w:rsidRPr="00937DE3">
        <w:rPr>
          <w:b/>
        </w:rPr>
        <w:t>Belediye</w:t>
      </w:r>
      <w:proofErr w:type="gramEnd"/>
      <w:r w:rsidRPr="00937DE3">
        <w:rPr>
          <w:b/>
        </w:rPr>
        <w:t xml:space="preserve"> Başkan</w:t>
      </w:r>
      <w:r>
        <w:rPr>
          <w:b/>
        </w:rPr>
        <w:t>ı</w:t>
      </w:r>
    </w:p>
    <w:p w:rsidR="00105E7B" w:rsidRDefault="00105E7B" w:rsidP="00105E7B">
      <w:pPr>
        <w:pStyle w:val="Balk1"/>
        <w:rPr>
          <w:b/>
          <w:sz w:val="22"/>
          <w:szCs w:val="22"/>
        </w:rPr>
      </w:pPr>
    </w:p>
    <w:p w:rsidR="00105E7B" w:rsidRDefault="00105E7B" w:rsidP="00105E7B">
      <w:pPr>
        <w:pStyle w:val="Balk1"/>
        <w:rPr>
          <w:b/>
          <w:sz w:val="22"/>
          <w:szCs w:val="22"/>
        </w:rPr>
      </w:pPr>
    </w:p>
    <w:p w:rsidR="00105E7B" w:rsidRDefault="00105E7B" w:rsidP="00105E7B">
      <w:pPr>
        <w:pStyle w:val="Balk1"/>
        <w:rPr>
          <w:b/>
          <w:sz w:val="22"/>
          <w:szCs w:val="22"/>
        </w:rPr>
      </w:pPr>
    </w:p>
    <w:p w:rsidR="00105E7B" w:rsidRPr="00930DAA" w:rsidRDefault="00105E7B" w:rsidP="00105E7B"/>
    <w:p w:rsidR="00105E7B" w:rsidRDefault="00105E7B" w:rsidP="00105E7B">
      <w:pPr>
        <w:pStyle w:val="Balk1"/>
        <w:rPr>
          <w:b/>
          <w:sz w:val="22"/>
          <w:szCs w:val="22"/>
        </w:rPr>
      </w:pPr>
    </w:p>
    <w:p w:rsidR="00105E7B" w:rsidRDefault="00105E7B" w:rsidP="00105E7B">
      <w:pPr>
        <w:pStyle w:val="Balk1"/>
        <w:rPr>
          <w:b/>
          <w:sz w:val="22"/>
          <w:szCs w:val="22"/>
        </w:rPr>
      </w:pPr>
      <w:r w:rsidRPr="00C2068D">
        <w:rPr>
          <w:b/>
          <w:sz w:val="22"/>
          <w:szCs w:val="22"/>
        </w:rPr>
        <w:t>GÜNDEM:</w:t>
      </w:r>
    </w:p>
    <w:p w:rsidR="00105E7B" w:rsidRDefault="00105E7B" w:rsidP="00105E7B">
      <w:pPr>
        <w:contextualSpacing/>
        <w:jc w:val="both"/>
        <w:rPr>
          <w:rStyle w:val="Gl"/>
          <w:rFonts w:eastAsiaTheme="majorEastAsia"/>
          <w:b w:val="0"/>
        </w:rPr>
      </w:pPr>
    </w:p>
    <w:p w:rsidR="00105E7B" w:rsidRDefault="00105E7B" w:rsidP="00105E7B">
      <w:pPr>
        <w:contextualSpacing/>
        <w:jc w:val="both"/>
        <w:rPr>
          <w:rStyle w:val="Gl"/>
          <w:b w:val="0"/>
        </w:rPr>
      </w:pPr>
      <w:r>
        <w:rPr>
          <w:rStyle w:val="Gl"/>
          <w:rFonts w:eastAsiaTheme="majorEastAsia"/>
        </w:rPr>
        <w:t xml:space="preserve">  </w:t>
      </w:r>
      <w:r w:rsidRPr="00AA14D2">
        <w:rPr>
          <w:rStyle w:val="Gl"/>
        </w:rPr>
        <w:t>Açılış ve Yoklama</w:t>
      </w:r>
    </w:p>
    <w:p w:rsidR="00105E7B" w:rsidRDefault="00105E7B" w:rsidP="00105E7B">
      <w:pPr>
        <w:contextualSpacing/>
        <w:jc w:val="both"/>
        <w:rPr>
          <w:rStyle w:val="Gl"/>
          <w:b w:val="0"/>
        </w:rPr>
      </w:pPr>
    </w:p>
    <w:p w:rsidR="00105E7B" w:rsidRPr="00DC4D24" w:rsidRDefault="00105E7B" w:rsidP="00105E7B">
      <w:pPr>
        <w:rPr>
          <w:rStyle w:val="Gl"/>
          <w:rFonts w:eastAsiaTheme="majorEastAsia"/>
          <w:b w:val="0"/>
        </w:rPr>
      </w:pPr>
      <w:r w:rsidRPr="00DC4D24">
        <w:rPr>
          <w:rStyle w:val="Gl"/>
        </w:rPr>
        <w:t xml:space="preserve">1- </w:t>
      </w:r>
      <w:r w:rsidRPr="00DC4D24">
        <w:rPr>
          <w:rStyle w:val="Gl"/>
          <w:rFonts w:eastAsiaTheme="majorEastAsia"/>
        </w:rPr>
        <w:t xml:space="preserve">2020 Yılı Performans Programı </w:t>
      </w:r>
      <w:proofErr w:type="spellStart"/>
      <w:r w:rsidRPr="00DC4D24">
        <w:rPr>
          <w:rStyle w:val="Gl"/>
          <w:rFonts w:eastAsiaTheme="majorEastAsia"/>
        </w:rPr>
        <w:t>hk</w:t>
      </w:r>
      <w:proofErr w:type="spellEnd"/>
      <w:r w:rsidRPr="00DC4D24">
        <w:rPr>
          <w:rStyle w:val="Gl"/>
          <w:rFonts w:eastAsiaTheme="majorEastAsia"/>
        </w:rPr>
        <w:t>. Başkanlık teklifi</w:t>
      </w:r>
    </w:p>
    <w:p w:rsidR="00105E7B" w:rsidRPr="00DC4D24" w:rsidRDefault="00105E7B" w:rsidP="00105E7B">
      <w:pPr>
        <w:rPr>
          <w:rStyle w:val="Gl"/>
          <w:rFonts w:eastAsiaTheme="majorEastAsia"/>
          <w:b w:val="0"/>
        </w:rPr>
      </w:pPr>
    </w:p>
    <w:p w:rsidR="00105E7B" w:rsidRPr="00DC4D24" w:rsidRDefault="00105E7B" w:rsidP="00105E7B">
      <w:pPr>
        <w:rPr>
          <w:rStyle w:val="Gl"/>
          <w:rFonts w:eastAsiaTheme="majorEastAsia"/>
          <w:b w:val="0"/>
        </w:rPr>
      </w:pPr>
      <w:r>
        <w:rPr>
          <w:rStyle w:val="Gl"/>
          <w:rFonts w:eastAsiaTheme="majorEastAsia"/>
        </w:rPr>
        <w:t>2- 2020</w:t>
      </w:r>
      <w:r w:rsidRPr="00DC4D24">
        <w:rPr>
          <w:rStyle w:val="Gl"/>
          <w:rFonts w:eastAsiaTheme="majorEastAsia"/>
        </w:rPr>
        <w:t>-202</w:t>
      </w:r>
      <w:r>
        <w:rPr>
          <w:rStyle w:val="Gl"/>
          <w:rFonts w:eastAsiaTheme="majorEastAsia"/>
        </w:rPr>
        <w:t>1</w:t>
      </w:r>
      <w:r w:rsidRPr="00DC4D24">
        <w:rPr>
          <w:rStyle w:val="Gl"/>
          <w:rFonts w:eastAsiaTheme="majorEastAsia"/>
        </w:rPr>
        <w:t>-202</w:t>
      </w:r>
      <w:r>
        <w:rPr>
          <w:rStyle w:val="Gl"/>
          <w:rFonts w:eastAsiaTheme="majorEastAsia"/>
        </w:rPr>
        <w:t>2</w:t>
      </w:r>
      <w:r w:rsidRPr="00DC4D24">
        <w:rPr>
          <w:rStyle w:val="Gl"/>
          <w:rFonts w:eastAsiaTheme="majorEastAsia"/>
        </w:rPr>
        <w:t xml:space="preserve"> Yılı Gelir-Gider Bütçe Tasarısı </w:t>
      </w:r>
      <w:proofErr w:type="spellStart"/>
      <w:r w:rsidRPr="00DC4D24">
        <w:rPr>
          <w:rStyle w:val="Gl"/>
          <w:rFonts w:eastAsiaTheme="majorEastAsia"/>
        </w:rPr>
        <w:t>hk</w:t>
      </w:r>
      <w:proofErr w:type="spellEnd"/>
      <w:r w:rsidRPr="00DC4D24">
        <w:rPr>
          <w:rStyle w:val="Gl"/>
          <w:rFonts w:eastAsiaTheme="majorEastAsia"/>
        </w:rPr>
        <w:t>. Başkanlık teklifi</w:t>
      </w:r>
    </w:p>
    <w:p w:rsidR="00105E7B" w:rsidRPr="00DC4D24" w:rsidRDefault="00105E7B" w:rsidP="00105E7B">
      <w:pPr>
        <w:rPr>
          <w:rStyle w:val="Gl"/>
          <w:rFonts w:eastAsiaTheme="majorEastAsia"/>
          <w:b w:val="0"/>
        </w:rPr>
      </w:pPr>
    </w:p>
    <w:p w:rsidR="00105E7B" w:rsidRPr="00DC4D24" w:rsidRDefault="00105E7B" w:rsidP="00105E7B">
      <w:pPr>
        <w:rPr>
          <w:rStyle w:val="Gl"/>
          <w:rFonts w:eastAsiaTheme="majorEastAsia"/>
          <w:b w:val="0"/>
        </w:rPr>
      </w:pPr>
      <w:r w:rsidRPr="00DC4D24">
        <w:rPr>
          <w:rStyle w:val="Gl"/>
          <w:rFonts w:eastAsiaTheme="majorEastAsia"/>
        </w:rPr>
        <w:t xml:space="preserve">3- Meclis Başkan ve Üyelerinin huzur hakları </w:t>
      </w:r>
      <w:proofErr w:type="spellStart"/>
      <w:r w:rsidRPr="00DC4D24">
        <w:rPr>
          <w:rStyle w:val="Gl"/>
          <w:rFonts w:eastAsiaTheme="majorEastAsia"/>
        </w:rPr>
        <w:t>hk</w:t>
      </w:r>
      <w:proofErr w:type="spellEnd"/>
      <w:r w:rsidRPr="00DC4D24">
        <w:rPr>
          <w:rStyle w:val="Gl"/>
          <w:rFonts w:eastAsiaTheme="majorEastAsia"/>
        </w:rPr>
        <w:t>. Başkanlık teklifi</w:t>
      </w:r>
    </w:p>
    <w:p w:rsidR="00105E7B" w:rsidRPr="00DC4D24" w:rsidRDefault="00105E7B" w:rsidP="00105E7B">
      <w:pPr>
        <w:rPr>
          <w:rStyle w:val="Gl"/>
          <w:rFonts w:eastAsiaTheme="majorEastAsia"/>
          <w:b w:val="0"/>
        </w:rPr>
      </w:pPr>
    </w:p>
    <w:p w:rsidR="00105E7B" w:rsidRPr="00DC4D24" w:rsidRDefault="00105E7B" w:rsidP="00105E7B">
      <w:pPr>
        <w:rPr>
          <w:rStyle w:val="Gl"/>
          <w:rFonts w:eastAsiaTheme="majorEastAsia"/>
          <w:b w:val="0"/>
        </w:rPr>
      </w:pPr>
      <w:r w:rsidRPr="00DC4D24">
        <w:rPr>
          <w:rStyle w:val="Gl"/>
          <w:rFonts w:eastAsiaTheme="majorEastAsia"/>
        </w:rPr>
        <w:t xml:space="preserve">4- Başkan Yardımcılarının ödenekleri </w:t>
      </w:r>
      <w:proofErr w:type="spellStart"/>
      <w:r w:rsidRPr="00DC4D24">
        <w:rPr>
          <w:rStyle w:val="Gl"/>
          <w:rFonts w:eastAsiaTheme="majorEastAsia"/>
        </w:rPr>
        <w:t>hk</w:t>
      </w:r>
      <w:proofErr w:type="spellEnd"/>
      <w:r w:rsidRPr="00DC4D24">
        <w:rPr>
          <w:rStyle w:val="Gl"/>
          <w:rFonts w:eastAsiaTheme="majorEastAsia"/>
        </w:rPr>
        <w:t>. Başkanlık teklifi</w:t>
      </w:r>
    </w:p>
    <w:p w:rsidR="00105E7B" w:rsidRPr="00DC4D24" w:rsidRDefault="00105E7B" w:rsidP="00105E7B">
      <w:pPr>
        <w:rPr>
          <w:rStyle w:val="Gl"/>
          <w:rFonts w:eastAsiaTheme="majorEastAsia"/>
          <w:b w:val="0"/>
        </w:rPr>
      </w:pPr>
    </w:p>
    <w:p w:rsidR="00105E7B" w:rsidRPr="00DC4D24" w:rsidRDefault="00105E7B" w:rsidP="00105E7B">
      <w:pPr>
        <w:rPr>
          <w:rStyle w:val="Gl"/>
          <w:rFonts w:eastAsiaTheme="majorEastAsia"/>
          <w:b w:val="0"/>
        </w:rPr>
      </w:pPr>
      <w:r w:rsidRPr="00DC4D24">
        <w:rPr>
          <w:rStyle w:val="Gl"/>
          <w:rFonts w:eastAsiaTheme="majorEastAsia"/>
        </w:rPr>
        <w:t xml:space="preserve">5- Denetim Komisyonu çalışmalarında görevlendirilenlerin ücreti </w:t>
      </w:r>
      <w:proofErr w:type="spellStart"/>
      <w:r w:rsidRPr="00DC4D24">
        <w:rPr>
          <w:rStyle w:val="Gl"/>
          <w:rFonts w:eastAsiaTheme="majorEastAsia"/>
        </w:rPr>
        <w:t>hk</w:t>
      </w:r>
      <w:proofErr w:type="spellEnd"/>
      <w:r w:rsidRPr="00DC4D24">
        <w:rPr>
          <w:rStyle w:val="Gl"/>
          <w:rFonts w:eastAsiaTheme="majorEastAsia"/>
        </w:rPr>
        <w:t>.</w:t>
      </w:r>
    </w:p>
    <w:p w:rsidR="00105E7B" w:rsidRDefault="00105E7B" w:rsidP="00105E7B">
      <w:pPr>
        <w:jc w:val="both"/>
      </w:pPr>
      <w:r>
        <w:rPr>
          <w:rStyle w:val="Gl"/>
          <w:rFonts w:eastAsiaTheme="majorEastAsia"/>
        </w:rPr>
        <w:t xml:space="preserve">    Başkanlık teklifi</w:t>
      </w:r>
      <w:r>
        <w:t xml:space="preserve">    </w:t>
      </w:r>
    </w:p>
    <w:p w:rsidR="00105E7B" w:rsidRDefault="00105E7B" w:rsidP="00105E7B">
      <w:pPr>
        <w:jc w:val="both"/>
      </w:pPr>
    </w:p>
    <w:p w:rsidR="00105E7B" w:rsidRDefault="00105E7B" w:rsidP="00105E7B">
      <w:pPr>
        <w:jc w:val="both"/>
      </w:pPr>
    </w:p>
    <w:p w:rsidR="00105E7B" w:rsidRDefault="00105E7B" w:rsidP="00105E7B">
      <w:pPr>
        <w:jc w:val="both"/>
      </w:pPr>
    </w:p>
    <w:p w:rsidR="00105E7B" w:rsidRDefault="00105E7B" w:rsidP="00105E7B">
      <w:pPr>
        <w:jc w:val="both"/>
      </w:pPr>
    </w:p>
    <w:p w:rsidR="00105E7B" w:rsidRDefault="00105E7B" w:rsidP="00105E7B">
      <w:pPr>
        <w:jc w:val="both"/>
      </w:pPr>
    </w:p>
    <w:p w:rsidR="00105E7B" w:rsidRPr="00796ED0" w:rsidRDefault="00105E7B" w:rsidP="00105E7B">
      <w:pPr>
        <w:jc w:val="both"/>
        <w:rPr>
          <w:rFonts w:eastAsiaTheme="majorEastAsia"/>
          <w:bCs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</w:t>
      </w:r>
    </w:p>
    <w:p w:rsidR="00105E7B" w:rsidRDefault="00105E7B" w:rsidP="00105E7B">
      <w:pPr>
        <w:pBdr>
          <w:bottom w:val="single" w:sz="12" w:space="0" w:color="auto"/>
        </w:pBdr>
        <w:rPr>
          <w:sz w:val="20"/>
          <w:szCs w:val="20"/>
        </w:rPr>
      </w:pPr>
    </w:p>
    <w:p w:rsidR="00105E7B" w:rsidRPr="00F64EBB" w:rsidRDefault="00105E7B" w:rsidP="00105E7B">
      <w:pPr>
        <w:rPr>
          <w:sz w:val="20"/>
          <w:szCs w:val="20"/>
        </w:rPr>
      </w:pPr>
    </w:p>
    <w:p w:rsidR="00105E7B" w:rsidRPr="009076FB" w:rsidRDefault="00105E7B" w:rsidP="00105E7B">
      <w:pPr>
        <w:ind w:left="-426" w:right="-851" w:firstLine="426"/>
        <w:jc w:val="both"/>
        <w:rPr>
          <w:sz w:val="20"/>
          <w:szCs w:val="20"/>
        </w:rPr>
      </w:pP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</w:r>
      <w:r w:rsidRPr="009076FB">
        <w:rPr>
          <w:sz w:val="20"/>
          <w:szCs w:val="20"/>
        </w:rPr>
        <w:softHyphen/>
        <w:t>Pınar Mahallesi, Günyüzü Caddesi, A Blok, No:2 Sarıy</w:t>
      </w:r>
      <w:r>
        <w:rPr>
          <w:sz w:val="20"/>
          <w:szCs w:val="20"/>
        </w:rPr>
        <w:t>er/</w:t>
      </w:r>
      <w:proofErr w:type="gramStart"/>
      <w:r>
        <w:rPr>
          <w:sz w:val="20"/>
          <w:szCs w:val="20"/>
        </w:rPr>
        <w:t xml:space="preserve">İstanbul        </w:t>
      </w:r>
      <w:r w:rsidRPr="009076FB">
        <w:rPr>
          <w:sz w:val="20"/>
          <w:szCs w:val="20"/>
        </w:rPr>
        <w:t xml:space="preserve">  Ayrıntılı</w:t>
      </w:r>
      <w:proofErr w:type="gramEnd"/>
      <w:r w:rsidRPr="009076FB">
        <w:rPr>
          <w:sz w:val="20"/>
          <w:szCs w:val="20"/>
        </w:rPr>
        <w:t xml:space="preserve"> bilgi için İrtibat: Sünnü DEMİRKILIÇ </w:t>
      </w:r>
    </w:p>
    <w:p w:rsidR="00105E7B" w:rsidRPr="009076FB" w:rsidRDefault="00105E7B" w:rsidP="00105E7B">
      <w:pPr>
        <w:tabs>
          <w:tab w:val="left" w:pos="5760"/>
        </w:tabs>
        <w:ind w:left="-426" w:right="-851" w:firstLine="426"/>
        <w:jc w:val="both"/>
        <w:rPr>
          <w:sz w:val="20"/>
          <w:szCs w:val="20"/>
        </w:rPr>
      </w:pPr>
      <w:hyperlink r:id="rId6" w:history="1">
        <w:r w:rsidRPr="009076FB">
          <w:rPr>
            <w:rStyle w:val="Kpr"/>
            <w:sz w:val="20"/>
            <w:szCs w:val="20"/>
          </w:rPr>
          <w:t>Tel:</w:t>
        </w:r>
      </w:hyperlink>
      <w:r w:rsidRPr="009076FB">
        <w:rPr>
          <w:sz w:val="20"/>
          <w:szCs w:val="20"/>
        </w:rPr>
        <w:t xml:space="preserve">444 1 722 </w:t>
      </w:r>
      <w:r>
        <w:rPr>
          <w:sz w:val="20"/>
          <w:szCs w:val="20"/>
        </w:rPr>
        <w:t>/ 2113</w:t>
      </w:r>
      <w:r w:rsidRPr="009076FB">
        <w:rPr>
          <w:sz w:val="20"/>
          <w:szCs w:val="20"/>
        </w:rPr>
        <w:t xml:space="preserve">                                                  </w:t>
      </w:r>
    </w:p>
    <w:p w:rsidR="00105E7B" w:rsidRPr="009076FB" w:rsidRDefault="00105E7B" w:rsidP="00105E7B">
      <w:pPr>
        <w:tabs>
          <w:tab w:val="left" w:pos="5760"/>
        </w:tabs>
        <w:ind w:left="-426" w:firstLine="426"/>
        <w:rPr>
          <w:color w:val="000000"/>
          <w:sz w:val="20"/>
          <w:szCs w:val="20"/>
        </w:rPr>
      </w:pPr>
      <w:r w:rsidRPr="009076FB">
        <w:rPr>
          <w:color w:val="000000"/>
          <w:sz w:val="20"/>
          <w:szCs w:val="20"/>
        </w:rPr>
        <w:t xml:space="preserve">E-posta: </w:t>
      </w:r>
      <w:hyperlink r:id="rId7" w:history="1">
        <w:r w:rsidRPr="009076FB">
          <w:rPr>
            <w:rStyle w:val="Kpr"/>
            <w:color w:val="000000"/>
            <w:sz w:val="20"/>
            <w:szCs w:val="20"/>
          </w:rPr>
          <w:t>yaziisleri@sariyer.bel.tr</w:t>
        </w:r>
      </w:hyperlink>
      <w:r w:rsidRPr="009076FB"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                                                          </w:t>
      </w:r>
      <w:r w:rsidRPr="009076FB">
        <w:rPr>
          <w:color w:val="000000"/>
          <w:sz w:val="20"/>
          <w:szCs w:val="20"/>
        </w:rPr>
        <w:t xml:space="preserve"> Elektronik </w:t>
      </w:r>
      <w:proofErr w:type="spellStart"/>
      <w:r w:rsidRPr="009076FB">
        <w:rPr>
          <w:color w:val="000000"/>
          <w:sz w:val="20"/>
          <w:szCs w:val="20"/>
        </w:rPr>
        <w:t>Ağ:www.sariyer.bel.tr</w:t>
      </w:r>
      <w:proofErr w:type="spellEnd"/>
      <w:r w:rsidRPr="009076FB">
        <w:rPr>
          <w:color w:val="000000"/>
          <w:sz w:val="20"/>
          <w:szCs w:val="20"/>
        </w:rPr>
        <w:t xml:space="preserve">    </w:t>
      </w:r>
    </w:p>
    <w:p w:rsidR="00105E7B" w:rsidRPr="00FD053D" w:rsidRDefault="00105E7B" w:rsidP="00105E7B">
      <w:pPr>
        <w:rPr>
          <w:sz w:val="20"/>
          <w:szCs w:val="20"/>
        </w:rPr>
      </w:pPr>
    </w:p>
    <w:p w:rsidR="00836096" w:rsidRPr="00CF384B" w:rsidRDefault="00836096" w:rsidP="00CF384B"/>
    <w:sectPr w:rsidR="00836096" w:rsidRPr="00CF384B" w:rsidSect="0083609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D3067E3"/>
    <w:multiLevelType w:val="multilevel"/>
    <w:tmpl w:val="5620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10E0D"/>
    <w:multiLevelType w:val="multilevel"/>
    <w:tmpl w:val="530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92EFC"/>
    <w:multiLevelType w:val="multilevel"/>
    <w:tmpl w:val="507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632B5"/>
    <w:multiLevelType w:val="multilevel"/>
    <w:tmpl w:val="1CD0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F4"/>
    <w:rsid w:val="00105E7B"/>
    <w:rsid w:val="001120B3"/>
    <w:rsid w:val="001F5A85"/>
    <w:rsid w:val="002F4410"/>
    <w:rsid w:val="003E7565"/>
    <w:rsid w:val="00465BCB"/>
    <w:rsid w:val="004C6B50"/>
    <w:rsid w:val="006B4249"/>
    <w:rsid w:val="0076464E"/>
    <w:rsid w:val="007776B3"/>
    <w:rsid w:val="007C7C41"/>
    <w:rsid w:val="00836096"/>
    <w:rsid w:val="009657C8"/>
    <w:rsid w:val="009A60E6"/>
    <w:rsid w:val="00A4636B"/>
    <w:rsid w:val="00A73975"/>
    <w:rsid w:val="00C177F4"/>
    <w:rsid w:val="00CF384B"/>
    <w:rsid w:val="00F204E4"/>
    <w:rsid w:val="00F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4866B-5372-456B-9516-26625F1D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36096"/>
    <w:pPr>
      <w:keepNext/>
      <w:jc w:val="both"/>
      <w:outlineLvl w:val="0"/>
    </w:pPr>
    <w:rPr>
      <w:u w:val="singl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C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63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5BC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BCB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836096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Altyaz">
    <w:name w:val="Subtitle"/>
    <w:basedOn w:val="Normal"/>
    <w:next w:val="Normal"/>
    <w:link w:val="AltyazChar"/>
    <w:qFormat/>
    <w:rsid w:val="0083609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rsid w:val="00836096"/>
    <w:rPr>
      <w:rFonts w:asciiTheme="majorHAnsi" w:eastAsiaTheme="majorEastAsia" w:hAnsiTheme="majorHAnsi" w:cstheme="majorBidi"/>
      <w:sz w:val="24"/>
      <w:szCs w:val="24"/>
      <w:lang w:eastAsia="tr-TR"/>
    </w:rPr>
  </w:style>
  <w:style w:type="character" w:styleId="Kpr">
    <w:name w:val="Hyperlink"/>
    <w:basedOn w:val="VarsaylanParagrafYazTipi"/>
    <w:rsid w:val="00836096"/>
    <w:rPr>
      <w:color w:val="0000FF"/>
      <w:u w:val="single"/>
    </w:rPr>
  </w:style>
  <w:style w:type="character" w:styleId="Gl">
    <w:name w:val="Strong"/>
    <w:basedOn w:val="VarsaylanParagrafYazTipi"/>
    <w:qFormat/>
    <w:rsid w:val="00836096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C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636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88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64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52458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05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8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26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150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98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234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73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54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3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420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066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669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6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6246">
                  <w:marLeft w:val="0"/>
                  <w:marRight w:val="4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4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06">
                              <w:marLeft w:val="10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8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2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3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9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705524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8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74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95469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06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7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3129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dotted" w:sz="2" w:space="0" w:color="DDDDDD"/>
                            <w:left w:val="dotted" w:sz="2" w:space="0" w:color="DDDDDD"/>
                            <w:bottom w:val="dotted" w:sz="2" w:space="0" w:color="DDDDDD"/>
                            <w:right w:val="dotted" w:sz="6" w:space="0" w:color="DDDDDD"/>
                          </w:divBdr>
                          <w:divsChild>
                            <w:div w:id="14447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0" w:color="DDDDDD"/>
                            <w:left w:val="dotted" w:sz="2" w:space="0" w:color="DDDDDD"/>
                            <w:bottom w:val="dotted" w:sz="2" w:space="0" w:color="DDDDDD"/>
                            <w:right w:val="dotted" w:sz="6" w:space="0" w:color="DDDDDD"/>
                          </w:divBdr>
                          <w:divsChild>
                            <w:div w:id="18941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9504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6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E1E1E1"/>
                                                <w:left w:val="single" w:sz="2" w:space="4" w:color="E1E1E1"/>
                                                <w:bottom w:val="single" w:sz="2" w:space="4" w:color="E1E1E1"/>
                                                <w:right w:val="single" w:sz="6" w:space="4" w:color="E1E1E1"/>
                                              </w:divBdr>
                                            </w:div>
                                            <w:div w:id="23320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42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5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2" w:space="8" w:color="E4E4E4"/>
                                                <w:left w:val="dotted" w:sz="6" w:space="11" w:color="E4E4E4"/>
                                                <w:bottom w:val="dotted" w:sz="2" w:space="0" w:color="E4E4E4"/>
                                                <w:right w:val="dotted" w:sz="2" w:space="0" w:color="E4E4E4"/>
                                              </w:divBdr>
                                              <w:divsChild>
                                                <w:div w:id="122749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67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0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50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9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986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ziisleri@sariyer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5BD0-8FAA-43CE-BB43-98F4CC0E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Sünnü Demirkılıç</dc:creator>
  <cp:keywords/>
  <dc:description/>
  <cp:lastModifiedBy>Sünnü Demirkılıç</cp:lastModifiedBy>
  <cp:revision>2</cp:revision>
  <cp:lastPrinted>2019-07-24T06:57:00Z</cp:lastPrinted>
  <dcterms:created xsi:type="dcterms:W3CDTF">2019-09-30T06:15:00Z</dcterms:created>
  <dcterms:modified xsi:type="dcterms:W3CDTF">2019-09-30T06:15:00Z</dcterms:modified>
</cp:coreProperties>
</file>