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87" w:rsidRDefault="00A24187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T.C.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BELEDİYE MECLİSİ</w:t>
      </w:r>
    </w:p>
    <w:p w:rsidR="00F21AD1" w:rsidRDefault="00F50049" w:rsidP="00FC5E2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SARIYER-İSTANBUL</w:t>
      </w:r>
    </w:p>
    <w:p w:rsidR="004E621D" w:rsidRDefault="004E621D" w:rsidP="00F5004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049" w:rsidRPr="00F50049" w:rsidRDefault="00F50049" w:rsidP="00F5004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 w:rsidRPr="00F50049">
        <w:rPr>
          <w:rFonts w:ascii="Times New Roman" w:hAnsi="Times New Roman" w:cs="Times New Roman"/>
          <w:b/>
          <w:sz w:val="24"/>
          <w:szCs w:val="24"/>
        </w:rPr>
        <w:t>No       :2019</w:t>
      </w:r>
      <w:proofErr w:type="gramEnd"/>
      <w:r w:rsidRPr="00F5004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44334D">
        <w:rPr>
          <w:rFonts w:ascii="Times New Roman" w:hAnsi="Times New Roman" w:cs="Times New Roman"/>
          <w:b/>
          <w:sz w:val="24"/>
          <w:szCs w:val="24"/>
        </w:rPr>
        <w:t>70</w:t>
      </w:r>
    </w:p>
    <w:p w:rsidR="000145B1" w:rsidRDefault="00434274" w:rsidP="00CA2A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Tarihi :11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.10</w:t>
      </w:r>
      <w:r w:rsidR="00F50049" w:rsidRPr="00F50049">
        <w:rPr>
          <w:rFonts w:ascii="Times New Roman" w:hAnsi="Times New Roman" w:cs="Times New Roman"/>
          <w:b/>
          <w:sz w:val="24"/>
          <w:szCs w:val="24"/>
        </w:rPr>
        <w:t>.2019</w:t>
      </w:r>
    </w:p>
    <w:p w:rsidR="001B1954" w:rsidRDefault="001B1954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1954" w:rsidRDefault="001B1954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0049" w:rsidRDefault="00F50049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sz w:val="24"/>
          <w:szCs w:val="24"/>
        </w:rPr>
        <w:t>SARIYER BELEDİYE MECLİS KARARI</w:t>
      </w:r>
    </w:p>
    <w:p w:rsidR="00E771BF" w:rsidRDefault="00E771BF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B1954" w:rsidRDefault="001B1954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B1954" w:rsidRDefault="001B1954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E621D" w:rsidRPr="004E621D" w:rsidRDefault="00912636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4E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BÜTÇE GELİRLERİ</w:t>
      </w:r>
      <w:r w:rsidR="00687B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W w:w="2318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3910"/>
        <w:gridCol w:w="3910"/>
        <w:gridCol w:w="3910"/>
        <w:gridCol w:w="3910"/>
        <w:gridCol w:w="6585"/>
      </w:tblGrid>
      <w:tr w:rsidR="00912636" w:rsidTr="00912636">
        <w:trPr>
          <w:trHeight w:val="315"/>
        </w:trPr>
        <w:tc>
          <w:tcPr>
            <w:tcW w:w="960" w:type="dxa"/>
            <w:noWrap/>
            <w:vAlign w:val="center"/>
          </w:tcPr>
          <w:p w:rsidR="00912636" w:rsidRDefault="00912636">
            <w:pPr>
              <w:rPr>
                <w:b/>
                <w:color w:val="000000"/>
              </w:rPr>
            </w:pPr>
          </w:p>
        </w:tc>
        <w:tc>
          <w:tcPr>
            <w:tcW w:w="3910" w:type="dxa"/>
          </w:tcPr>
          <w:p w:rsidR="00912636" w:rsidRDefault="00912636">
            <w:pPr>
              <w:rPr>
                <w:b/>
                <w:color w:val="000000"/>
              </w:rPr>
            </w:pPr>
          </w:p>
        </w:tc>
        <w:tc>
          <w:tcPr>
            <w:tcW w:w="3910" w:type="dxa"/>
          </w:tcPr>
          <w:p w:rsidR="00912636" w:rsidRDefault="00912636">
            <w:pPr>
              <w:rPr>
                <w:b/>
                <w:color w:val="000000"/>
              </w:rPr>
            </w:pPr>
          </w:p>
        </w:tc>
        <w:tc>
          <w:tcPr>
            <w:tcW w:w="3910" w:type="dxa"/>
          </w:tcPr>
          <w:p w:rsidR="00912636" w:rsidRDefault="00912636">
            <w:pPr>
              <w:rPr>
                <w:b/>
                <w:color w:val="000000"/>
              </w:rPr>
            </w:pPr>
          </w:p>
        </w:tc>
        <w:tc>
          <w:tcPr>
            <w:tcW w:w="3910" w:type="dxa"/>
            <w:noWrap/>
            <w:vAlign w:val="center"/>
          </w:tcPr>
          <w:p w:rsidR="00912636" w:rsidRDefault="00912636">
            <w:pPr>
              <w:rPr>
                <w:b/>
                <w:color w:val="000000"/>
              </w:rPr>
            </w:pPr>
          </w:p>
        </w:tc>
        <w:tc>
          <w:tcPr>
            <w:tcW w:w="6585" w:type="dxa"/>
            <w:noWrap/>
            <w:vAlign w:val="center"/>
          </w:tcPr>
          <w:p w:rsidR="00912636" w:rsidRDefault="00912636">
            <w:pPr>
              <w:jc w:val="center"/>
              <w:rPr>
                <w:b/>
                <w:color w:val="000000"/>
              </w:rPr>
            </w:pPr>
          </w:p>
        </w:tc>
      </w:tr>
    </w:tbl>
    <w:p w:rsidR="0017535D" w:rsidRPr="002A0118" w:rsidRDefault="0017535D" w:rsidP="0017535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  <w:r w:rsidRPr="002A0118">
        <w:rPr>
          <w:rFonts w:ascii="Times New Roman" w:hAnsi="Times New Roman" w:cs="Times New Roman"/>
          <w:b/>
          <w:bCs/>
          <w:sz w:val="24"/>
          <w:szCs w:val="24"/>
          <w:u w:val="single"/>
        </w:rPr>
        <w:t>2020                              2021                       2022</w:t>
      </w:r>
    </w:p>
    <w:tbl>
      <w:tblPr>
        <w:tblW w:w="11500" w:type="dxa"/>
        <w:tblLook w:val="00A0" w:firstRow="1" w:lastRow="0" w:firstColumn="1" w:lastColumn="0" w:noHBand="0" w:noVBand="0"/>
      </w:tblPr>
      <w:tblGrid>
        <w:gridCol w:w="960"/>
        <w:gridCol w:w="4150"/>
        <w:gridCol w:w="1800"/>
        <w:gridCol w:w="1800"/>
        <w:gridCol w:w="2790"/>
      </w:tblGrid>
      <w:tr w:rsidR="0017535D" w:rsidRPr="0017535D" w:rsidTr="0017535D">
        <w:trPr>
          <w:trHeight w:val="356"/>
        </w:trPr>
        <w:tc>
          <w:tcPr>
            <w:tcW w:w="960" w:type="dxa"/>
            <w:noWrap/>
          </w:tcPr>
          <w:p w:rsidR="0017535D" w:rsidRPr="0017535D" w:rsidRDefault="0017535D" w:rsidP="00E771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  <w:p w:rsidR="0017535D" w:rsidRPr="0017535D" w:rsidRDefault="0017535D" w:rsidP="00E771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noWrap/>
            <w:hideMark/>
          </w:tcPr>
          <w:p w:rsidR="0017535D" w:rsidRPr="0017535D" w:rsidRDefault="00024EA0" w:rsidP="00E771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VERGİ GELİRLERİ                                    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:rsidR="0017535D" w:rsidRPr="0017535D" w:rsidRDefault="00024EA0" w:rsidP="00024EA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335.996.000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,00      </w:t>
            </w:r>
          </w:p>
        </w:tc>
        <w:tc>
          <w:tcPr>
            <w:tcW w:w="1800" w:type="dxa"/>
            <w:noWrap/>
            <w:hideMark/>
          </w:tcPr>
          <w:p w:rsidR="0017535D" w:rsidRPr="0017535D" w:rsidRDefault="00024EA0" w:rsidP="00024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352.795.800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,00  </w:t>
            </w:r>
          </w:p>
        </w:tc>
        <w:tc>
          <w:tcPr>
            <w:tcW w:w="2790" w:type="dxa"/>
            <w:noWrap/>
          </w:tcPr>
          <w:p w:rsidR="0017535D" w:rsidRPr="0017535D" w:rsidRDefault="00024EA0" w:rsidP="00024EA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370.435.590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,00  </w:t>
            </w:r>
          </w:p>
        </w:tc>
      </w:tr>
    </w:tbl>
    <w:p w:rsidR="0017535D" w:rsidRPr="002A0118" w:rsidRDefault="0017535D" w:rsidP="00E771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Şeklinde Bütçe -</w:t>
      </w:r>
      <w:r w:rsidRPr="0017535D">
        <w:rPr>
          <w:rFonts w:ascii="Times New Roman" w:hAnsi="Times New Roman" w:cs="Times New Roman"/>
          <w:sz w:val="24"/>
          <w:szCs w:val="24"/>
        </w:rPr>
        <w:t xml:space="preserve"> Hukuk </w:t>
      </w:r>
      <w:r>
        <w:rPr>
          <w:rFonts w:ascii="Times New Roman" w:hAnsi="Times New Roman" w:cs="Times New Roman"/>
          <w:sz w:val="24"/>
          <w:szCs w:val="24"/>
        </w:rPr>
        <w:t>– Kültür ve Turizm</w:t>
      </w:r>
      <w:r w:rsidRPr="0017535D">
        <w:rPr>
          <w:rFonts w:ascii="Times New Roman" w:hAnsi="Times New Roman" w:cs="Times New Roman"/>
          <w:sz w:val="24"/>
          <w:szCs w:val="24"/>
        </w:rPr>
        <w:t xml:space="preserve"> Komisyonu Müşterek raporu; </w:t>
      </w:r>
      <w:proofErr w:type="gramStart"/>
      <w:r w:rsidRPr="0017535D">
        <w:rPr>
          <w:rFonts w:ascii="Times New Roman" w:hAnsi="Times New Roman" w:cs="Times New Roman"/>
          <w:sz w:val="24"/>
          <w:szCs w:val="24"/>
        </w:rPr>
        <w:t>Komisyonl</w:t>
      </w:r>
      <w:r>
        <w:rPr>
          <w:rFonts w:ascii="Times New Roman" w:hAnsi="Times New Roman" w:cs="Times New Roman"/>
          <w:sz w:val="24"/>
          <w:szCs w:val="24"/>
        </w:rPr>
        <w:t>ardan  geldiği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01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şekliyle ad  </w:t>
      </w:r>
      <w:r w:rsidRPr="0017535D">
        <w:rPr>
          <w:rFonts w:ascii="Times New Roman" w:hAnsi="Times New Roman" w:cs="Times New Roman"/>
          <w:sz w:val="24"/>
          <w:szCs w:val="24"/>
        </w:rPr>
        <w:t>okunmak suretiyle oya sunuldu. 2</w:t>
      </w:r>
      <w:r w:rsidR="002A0118">
        <w:rPr>
          <w:rFonts w:ascii="Times New Roman" w:hAnsi="Times New Roman" w:cs="Times New Roman"/>
          <w:sz w:val="24"/>
          <w:szCs w:val="24"/>
        </w:rPr>
        <w:t>2</w:t>
      </w:r>
      <w:r w:rsidRPr="0017535D">
        <w:rPr>
          <w:rFonts w:ascii="Times New Roman" w:hAnsi="Times New Roman" w:cs="Times New Roman"/>
          <w:sz w:val="24"/>
          <w:szCs w:val="24"/>
        </w:rPr>
        <w:t xml:space="preserve"> kabul, </w:t>
      </w:r>
      <w:r w:rsidR="002A0118">
        <w:rPr>
          <w:rFonts w:ascii="Times New Roman" w:hAnsi="Times New Roman" w:cs="Times New Roman"/>
          <w:sz w:val="24"/>
          <w:szCs w:val="24"/>
        </w:rPr>
        <w:t>12</w:t>
      </w:r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17535D" w:rsidRPr="0017535D" w:rsidRDefault="0017535D" w:rsidP="0017535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50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4150"/>
        <w:gridCol w:w="1800"/>
        <w:gridCol w:w="1800"/>
        <w:gridCol w:w="2790"/>
      </w:tblGrid>
      <w:tr w:rsidR="0017535D" w:rsidRPr="0017535D" w:rsidTr="0017535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17535D" w:rsidRPr="0017535D" w:rsidRDefault="0017535D" w:rsidP="003A4A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50" w:type="dxa"/>
            <w:noWrap/>
            <w:vAlign w:val="center"/>
            <w:hideMark/>
          </w:tcPr>
          <w:p w:rsidR="0017535D" w:rsidRPr="0017535D" w:rsidRDefault="00024E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SOSYAL GÜVENLİK GELİRLERİ            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800" w:type="dxa"/>
            <w:noWrap/>
            <w:vAlign w:val="center"/>
            <w:hideMark/>
          </w:tcPr>
          <w:p w:rsidR="0017535D" w:rsidRPr="0017535D" w:rsidRDefault="00024EA0" w:rsidP="00024E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0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00" w:type="dxa"/>
            <w:noWrap/>
            <w:vAlign w:val="center"/>
            <w:hideMark/>
          </w:tcPr>
          <w:p w:rsidR="0017535D" w:rsidRPr="0017535D" w:rsidRDefault="00024EA0" w:rsidP="002A01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,00  </w:t>
            </w:r>
          </w:p>
        </w:tc>
        <w:tc>
          <w:tcPr>
            <w:tcW w:w="2790" w:type="dxa"/>
            <w:noWrap/>
            <w:vAlign w:val="center"/>
            <w:hideMark/>
          </w:tcPr>
          <w:p w:rsidR="0017535D" w:rsidRPr="0017535D" w:rsidRDefault="00024EA0" w:rsidP="00024E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,00  </w:t>
            </w:r>
          </w:p>
        </w:tc>
      </w:tr>
    </w:tbl>
    <w:p w:rsidR="002A0118" w:rsidRDefault="0017535D" w:rsidP="002A01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35D">
        <w:rPr>
          <w:rFonts w:ascii="Times New Roman" w:hAnsi="Times New Roman" w:cs="Times New Roman"/>
          <w:sz w:val="24"/>
          <w:szCs w:val="24"/>
        </w:rPr>
        <w:t xml:space="preserve"> </w:t>
      </w:r>
      <w:r w:rsidR="002A0118">
        <w:rPr>
          <w:rFonts w:ascii="Times New Roman" w:hAnsi="Times New Roman" w:cs="Times New Roman"/>
          <w:sz w:val="24"/>
          <w:szCs w:val="24"/>
        </w:rPr>
        <w:t>Şeklinde Bütçe -</w:t>
      </w:r>
      <w:r w:rsidR="002A0118" w:rsidRPr="0017535D">
        <w:rPr>
          <w:rFonts w:ascii="Times New Roman" w:hAnsi="Times New Roman" w:cs="Times New Roman"/>
          <w:sz w:val="24"/>
          <w:szCs w:val="24"/>
        </w:rPr>
        <w:t xml:space="preserve"> Hukuk </w:t>
      </w:r>
      <w:r w:rsidR="002A0118">
        <w:rPr>
          <w:rFonts w:ascii="Times New Roman" w:hAnsi="Times New Roman" w:cs="Times New Roman"/>
          <w:sz w:val="24"/>
          <w:szCs w:val="24"/>
        </w:rPr>
        <w:t>– Kültür ve Turizm</w:t>
      </w:r>
      <w:r w:rsidR="002A0118" w:rsidRPr="0017535D">
        <w:rPr>
          <w:rFonts w:ascii="Times New Roman" w:hAnsi="Times New Roman" w:cs="Times New Roman"/>
          <w:sz w:val="24"/>
          <w:szCs w:val="24"/>
        </w:rPr>
        <w:t xml:space="preserve"> Komisyonu Müşterek raporu; </w:t>
      </w:r>
      <w:proofErr w:type="gramStart"/>
      <w:r w:rsidR="002A0118" w:rsidRPr="0017535D">
        <w:rPr>
          <w:rFonts w:ascii="Times New Roman" w:hAnsi="Times New Roman" w:cs="Times New Roman"/>
          <w:sz w:val="24"/>
          <w:szCs w:val="24"/>
        </w:rPr>
        <w:t>Komisyonl</w:t>
      </w:r>
      <w:r w:rsidR="002A0118">
        <w:rPr>
          <w:rFonts w:ascii="Times New Roman" w:hAnsi="Times New Roman" w:cs="Times New Roman"/>
          <w:sz w:val="24"/>
          <w:szCs w:val="24"/>
        </w:rPr>
        <w:t>ardan  geldiği</w:t>
      </w:r>
      <w:proofErr w:type="gramEnd"/>
      <w:r w:rsidR="002A011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A0118" w:rsidRPr="0017535D" w:rsidRDefault="002A0118" w:rsidP="002A011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şekliyle </w:t>
      </w:r>
      <w:proofErr w:type="gramStart"/>
      <w:r>
        <w:rPr>
          <w:rFonts w:ascii="Times New Roman" w:hAnsi="Times New Roman" w:cs="Times New Roman"/>
          <w:sz w:val="24"/>
          <w:szCs w:val="24"/>
        </w:rPr>
        <w:t>ad  okunmak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suretiyle oya sunuldu. 22 kabul, 12</w:t>
      </w:r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17535D" w:rsidRPr="0017535D" w:rsidRDefault="0017535D" w:rsidP="0017535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500" w:type="dxa"/>
        <w:tblLook w:val="00A0" w:firstRow="1" w:lastRow="0" w:firstColumn="1" w:lastColumn="0" w:noHBand="0" w:noVBand="0"/>
      </w:tblPr>
      <w:tblGrid>
        <w:gridCol w:w="960"/>
        <w:gridCol w:w="4150"/>
        <w:gridCol w:w="1800"/>
        <w:gridCol w:w="1800"/>
        <w:gridCol w:w="2790"/>
      </w:tblGrid>
      <w:tr w:rsidR="0017535D" w:rsidRPr="0017535D" w:rsidTr="0017535D">
        <w:trPr>
          <w:trHeight w:val="315"/>
        </w:trPr>
        <w:tc>
          <w:tcPr>
            <w:tcW w:w="960" w:type="dxa"/>
            <w:noWrap/>
            <w:hideMark/>
          </w:tcPr>
          <w:p w:rsidR="0017535D" w:rsidRPr="0017535D" w:rsidRDefault="0017535D" w:rsidP="003A4A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0" w:type="dxa"/>
            <w:noWrap/>
            <w:hideMark/>
          </w:tcPr>
          <w:p w:rsidR="0017535D" w:rsidRPr="0017535D" w:rsidRDefault="00024E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TEŞEBBÜS VE MÜLKİYET GELİRLERİ</w:t>
            </w:r>
          </w:p>
        </w:tc>
        <w:tc>
          <w:tcPr>
            <w:tcW w:w="1800" w:type="dxa"/>
            <w:noWrap/>
            <w:hideMark/>
          </w:tcPr>
          <w:p w:rsidR="0017535D" w:rsidRPr="0017535D" w:rsidRDefault="00024EA0" w:rsidP="00024E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A0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.000,00  </w:t>
            </w:r>
          </w:p>
        </w:tc>
        <w:tc>
          <w:tcPr>
            <w:tcW w:w="1800" w:type="dxa"/>
            <w:noWrap/>
            <w:hideMark/>
          </w:tcPr>
          <w:p w:rsidR="0017535D" w:rsidRPr="0017535D" w:rsidRDefault="00024EA0" w:rsidP="00024E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="002A0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315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2A0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790" w:type="dxa"/>
            <w:noWrap/>
            <w:hideMark/>
          </w:tcPr>
          <w:p w:rsidR="0017535D" w:rsidRPr="0017535D" w:rsidRDefault="00024EA0" w:rsidP="002A01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22.380.750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2A0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  </w:t>
            </w:r>
          </w:p>
        </w:tc>
      </w:tr>
    </w:tbl>
    <w:p w:rsidR="002A0118" w:rsidRDefault="0017535D" w:rsidP="002A01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3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118">
        <w:rPr>
          <w:rFonts w:ascii="Times New Roman" w:hAnsi="Times New Roman" w:cs="Times New Roman"/>
          <w:sz w:val="24"/>
          <w:szCs w:val="24"/>
        </w:rPr>
        <w:t>Şeklinde Bütçe -</w:t>
      </w:r>
      <w:r w:rsidR="002A0118" w:rsidRPr="0017535D">
        <w:rPr>
          <w:rFonts w:ascii="Times New Roman" w:hAnsi="Times New Roman" w:cs="Times New Roman"/>
          <w:sz w:val="24"/>
          <w:szCs w:val="24"/>
        </w:rPr>
        <w:t xml:space="preserve"> Hukuk </w:t>
      </w:r>
      <w:r w:rsidR="002A0118">
        <w:rPr>
          <w:rFonts w:ascii="Times New Roman" w:hAnsi="Times New Roman" w:cs="Times New Roman"/>
          <w:sz w:val="24"/>
          <w:szCs w:val="24"/>
        </w:rPr>
        <w:t>– Kültür ve Turizm</w:t>
      </w:r>
      <w:r w:rsidR="002A0118" w:rsidRPr="0017535D">
        <w:rPr>
          <w:rFonts w:ascii="Times New Roman" w:hAnsi="Times New Roman" w:cs="Times New Roman"/>
          <w:sz w:val="24"/>
          <w:szCs w:val="24"/>
        </w:rPr>
        <w:t xml:space="preserve"> Komisyonu Müşterek raporu; </w:t>
      </w:r>
      <w:proofErr w:type="gramStart"/>
      <w:r w:rsidR="002A0118" w:rsidRPr="0017535D">
        <w:rPr>
          <w:rFonts w:ascii="Times New Roman" w:hAnsi="Times New Roman" w:cs="Times New Roman"/>
          <w:sz w:val="24"/>
          <w:szCs w:val="24"/>
        </w:rPr>
        <w:t>Komisyonl</w:t>
      </w:r>
      <w:r w:rsidR="002A0118">
        <w:rPr>
          <w:rFonts w:ascii="Times New Roman" w:hAnsi="Times New Roman" w:cs="Times New Roman"/>
          <w:sz w:val="24"/>
          <w:szCs w:val="24"/>
        </w:rPr>
        <w:t>ardan  geldiği</w:t>
      </w:r>
      <w:proofErr w:type="gramEnd"/>
      <w:r w:rsidR="002A011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A0118" w:rsidRPr="0017535D" w:rsidRDefault="002A0118" w:rsidP="002A011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şekliyle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  </w:t>
      </w:r>
      <w:r w:rsidRPr="0017535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kunmak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suretiyle oya sunuldu. 22</w:t>
      </w:r>
      <w:r w:rsidRPr="0017535D">
        <w:rPr>
          <w:rFonts w:ascii="Times New Roman" w:hAnsi="Times New Roman" w:cs="Times New Roman"/>
          <w:sz w:val="24"/>
          <w:szCs w:val="24"/>
        </w:rPr>
        <w:t xml:space="preserve"> kabul,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17535D" w:rsidRPr="0017535D" w:rsidRDefault="0017535D" w:rsidP="002A01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50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4150"/>
        <w:gridCol w:w="1800"/>
        <w:gridCol w:w="1800"/>
        <w:gridCol w:w="2790"/>
      </w:tblGrid>
      <w:tr w:rsidR="0017535D" w:rsidRPr="0017535D" w:rsidTr="0017535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17535D" w:rsidRPr="0017535D" w:rsidRDefault="0017535D" w:rsidP="00E771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0" w:type="dxa"/>
            <w:noWrap/>
            <w:vAlign w:val="center"/>
            <w:hideMark/>
          </w:tcPr>
          <w:p w:rsidR="0017535D" w:rsidRPr="0017535D" w:rsidRDefault="00024E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ALINAN  BAĞIŞ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VE YARDIMLAR İLE ÖZEL GELİRLER</w:t>
            </w:r>
          </w:p>
        </w:tc>
        <w:tc>
          <w:tcPr>
            <w:tcW w:w="1800" w:type="dxa"/>
            <w:noWrap/>
            <w:vAlign w:val="center"/>
            <w:hideMark/>
          </w:tcPr>
          <w:p w:rsidR="0017535D" w:rsidRPr="0017535D" w:rsidRDefault="00024EA0" w:rsidP="003A4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900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.000,00  </w:t>
            </w:r>
          </w:p>
        </w:tc>
        <w:tc>
          <w:tcPr>
            <w:tcW w:w="1800" w:type="dxa"/>
            <w:noWrap/>
            <w:vAlign w:val="center"/>
            <w:hideMark/>
          </w:tcPr>
          <w:p w:rsidR="0017535D" w:rsidRPr="0017535D" w:rsidRDefault="00024EA0" w:rsidP="00024E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945.000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,00 </w:t>
            </w:r>
          </w:p>
        </w:tc>
        <w:tc>
          <w:tcPr>
            <w:tcW w:w="2790" w:type="dxa"/>
            <w:noWrap/>
            <w:vAlign w:val="center"/>
            <w:hideMark/>
          </w:tcPr>
          <w:p w:rsidR="0017535D" w:rsidRPr="0017535D" w:rsidRDefault="00024EA0" w:rsidP="00024E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992.250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,00  </w:t>
            </w:r>
          </w:p>
        </w:tc>
      </w:tr>
    </w:tbl>
    <w:p w:rsidR="002A0118" w:rsidRDefault="002A0118" w:rsidP="002A01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Şeklinde Bütçe -</w:t>
      </w:r>
      <w:r w:rsidRPr="0017535D">
        <w:rPr>
          <w:rFonts w:ascii="Times New Roman" w:hAnsi="Times New Roman" w:cs="Times New Roman"/>
          <w:sz w:val="24"/>
          <w:szCs w:val="24"/>
        </w:rPr>
        <w:t xml:space="preserve"> Hukuk </w:t>
      </w:r>
      <w:r>
        <w:rPr>
          <w:rFonts w:ascii="Times New Roman" w:hAnsi="Times New Roman" w:cs="Times New Roman"/>
          <w:sz w:val="24"/>
          <w:szCs w:val="24"/>
        </w:rPr>
        <w:t>– Kültür ve Turizm</w:t>
      </w:r>
      <w:r w:rsidRPr="0017535D">
        <w:rPr>
          <w:rFonts w:ascii="Times New Roman" w:hAnsi="Times New Roman" w:cs="Times New Roman"/>
          <w:sz w:val="24"/>
          <w:szCs w:val="24"/>
        </w:rPr>
        <w:t xml:space="preserve"> Komisyonu Müşterek raporu; </w:t>
      </w:r>
      <w:proofErr w:type="gramStart"/>
      <w:r w:rsidRPr="0017535D">
        <w:rPr>
          <w:rFonts w:ascii="Times New Roman" w:hAnsi="Times New Roman" w:cs="Times New Roman"/>
          <w:sz w:val="24"/>
          <w:szCs w:val="24"/>
        </w:rPr>
        <w:t>Komisyonl</w:t>
      </w:r>
      <w:r>
        <w:rPr>
          <w:rFonts w:ascii="Times New Roman" w:hAnsi="Times New Roman" w:cs="Times New Roman"/>
          <w:sz w:val="24"/>
          <w:szCs w:val="24"/>
        </w:rPr>
        <w:t>ardan  geldiği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A0118" w:rsidRPr="0017535D" w:rsidRDefault="002A0118" w:rsidP="002A011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şekliyle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  </w:t>
      </w:r>
      <w:r w:rsidRPr="0017535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kunmak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suretiyle oya sunuldu. 22 kabul, 12</w:t>
      </w:r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17535D" w:rsidRPr="0017535D" w:rsidRDefault="0017535D" w:rsidP="001753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138" w:type="dxa"/>
        <w:tblLook w:val="00A0" w:firstRow="1" w:lastRow="0" w:firstColumn="1" w:lastColumn="0" w:noHBand="0" w:noVBand="0"/>
      </w:tblPr>
      <w:tblGrid>
        <w:gridCol w:w="960"/>
        <w:gridCol w:w="4150"/>
        <w:gridCol w:w="1716"/>
        <w:gridCol w:w="3544"/>
        <w:gridCol w:w="2790"/>
      </w:tblGrid>
      <w:tr w:rsidR="0017535D" w:rsidRPr="0017535D" w:rsidTr="001B1954">
        <w:trPr>
          <w:trHeight w:val="315"/>
        </w:trPr>
        <w:tc>
          <w:tcPr>
            <w:tcW w:w="960" w:type="dxa"/>
            <w:noWrap/>
            <w:hideMark/>
          </w:tcPr>
          <w:p w:rsidR="0017535D" w:rsidRPr="0017535D" w:rsidRDefault="0017535D" w:rsidP="00E771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0" w:type="dxa"/>
            <w:noWrap/>
            <w:hideMark/>
          </w:tcPr>
          <w:p w:rsidR="0017535D" w:rsidRPr="0017535D" w:rsidRDefault="00024E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DİĞER GELİRLER</w:t>
            </w:r>
          </w:p>
        </w:tc>
        <w:tc>
          <w:tcPr>
            <w:tcW w:w="1694" w:type="dxa"/>
            <w:noWrap/>
            <w:hideMark/>
          </w:tcPr>
          <w:p w:rsidR="0017535D" w:rsidRPr="0017535D" w:rsidRDefault="002A2FE1" w:rsidP="002A2F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112.710.000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,00 </w:t>
            </w:r>
          </w:p>
        </w:tc>
        <w:tc>
          <w:tcPr>
            <w:tcW w:w="3544" w:type="dxa"/>
            <w:noWrap/>
            <w:hideMark/>
          </w:tcPr>
          <w:p w:rsidR="0017535D" w:rsidRPr="0017535D" w:rsidRDefault="002A2FE1" w:rsidP="002A2FE1">
            <w:pPr>
              <w:ind w:right="-39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118.345.500,00    124.262.775,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   </w:t>
            </w:r>
            <w:r w:rsidR="00E90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  <w:proofErr w:type="gramEnd"/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90" w:type="dxa"/>
            <w:noWrap/>
            <w:hideMark/>
          </w:tcPr>
          <w:p w:rsidR="0017535D" w:rsidRPr="0017535D" w:rsidRDefault="001753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2A0118" w:rsidRDefault="002A0118" w:rsidP="002A01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Şeklinde Bütçe -</w:t>
      </w:r>
      <w:r w:rsidRPr="0017535D">
        <w:rPr>
          <w:rFonts w:ascii="Times New Roman" w:hAnsi="Times New Roman" w:cs="Times New Roman"/>
          <w:sz w:val="24"/>
          <w:szCs w:val="24"/>
        </w:rPr>
        <w:t xml:space="preserve"> Hukuk </w:t>
      </w:r>
      <w:r>
        <w:rPr>
          <w:rFonts w:ascii="Times New Roman" w:hAnsi="Times New Roman" w:cs="Times New Roman"/>
          <w:sz w:val="24"/>
          <w:szCs w:val="24"/>
        </w:rPr>
        <w:t>– Kültür ve Turizm</w:t>
      </w:r>
      <w:r w:rsidRPr="0017535D">
        <w:rPr>
          <w:rFonts w:ascii="Times New Roman" w:hAnsi="Times New Roman" w:cs="Times New Roman"/>
          <w:sz w:val="24"/>
          <w:szCs w:val="24"/>
        </w:rPr>
        <w:t xml:space="preserve"> Komisyonu Müşterek raporu; </w:t>
      </w:r>
      <w:proofErr w:type="gramStart"/>
      <w:r w:rsidRPr="0017535D">
        <w:rPr>
          <w:rFonts w:ascii="Times New Roman" w:hAnsi="Times New Roman" w:cs="Times New Roman"/>
          <w:sz w:val="24"/>
          <w:szCs w:val="24"/>
        </w:rPr>
        <w:t>Komisyonl</w:t>
      </w:r>
      <w:r>
        <w:rPr>
          <w:rFonts w:ascii="Times New Roman" w:hAnsi="Times New Roman" w:cs="Times New Roman"/>
          <w:sz w:val="24"/>
          <w:szCs w:val="24"/>
        </w:rPr>
        <w:t>ardan  geldiği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A0118" w:rsidRPr="0017535D" w:rsidRDefault="002A0118" w:rsidP="002A011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şekliyle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  </w:t>
      </w:r>
      <w:r w:rsidRPr="0017535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kunmak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suretiyle oya sunuldu. 22</w:t>
      </w:r>
      <w:r w:rsidRPr="0017535D">
        <w:rPr>
          <w:rFonts w:ascii="Times New Roman" w:hAnsi="Times New Roman" w:cs="Times New Roman"/>
          <w:sz w:val="24"/>
          <w:szCs w:val="24"/>
        </w:rPr>
        <w:t xml:space="preserve"> kabul,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tbl>
      <w:tblPr>
        <w:tblW w:w="1150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4150"/>
        <w:gridCol w:w="1800"/>
        <w:gridCol w:w="1800"/>
        <w:gridCol w:w="2790"/>
      </w:tblGrid>
      <w:tr w:rsidR="0017535D" w:rsidRPr="0017535D" w:rsidTr="0017535D">
        <w:trPr>
          <w:trHeight w:val="315"/>
        </w:trPr>
        <w:tc>
          <w:tcPr>
            <w:tcW w:w="960" w:type="dxa"/>
            <w:noWrap/>
            <w:vAlign w:val="center"/>
          </w:tcPr>
          <w:p w:rsidR="0017535D" w:rsidRPr="0017535D" w:rsidRDefault="001753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7535D" w:rsidRPr="0017535D" w:rsidRDefault="0017535D" w:rsidP="00E771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4150" w:type="dxa"/>
            <w:noWrap/>
            <w:vAlign w:val="center"/>
          </w:tcPr>
          <w:p w:rsidR="0017535D" w:rsidRPr="0017535D" w:rsidRDefault="001753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7535D" w:rsidRPr="0017535D" w:rsidRDefault="001B195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SERMAYE GELİRLERİ</w:t>
            </w:r>
          </w:p>
        </w:tc>
        <w:tc>
          <w:tcPr>
            <w:tcW w:w="1800" w:type="dxa"/>
            <w:noWrap/>
            <w:vAlign w:val="center"/>
            <w:hideMark/>
          </w:tcPr>
          <w:p w:rsidR="0017535D" w:rsidRPr="0017535D" w:rsidRDefault="001B1954" w:rsidP="001B19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10.000.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000,00  </w:t>
            </w:r>
          </w:p>
        </w:tc>
        <w:tc>
          <w:tcPr>
            <w:tcW w:w="1800" w:type="dxa"/>
            <w:noWrap/>
            <w:vAlign w:val="center"/>
            <w:hideMark/>
          </w:tcPr>
          <w:p w:rsidR="0017535D" w:rsidRPr="0017535D" w:rsidRDefault="001B1954" w:rsidP="001B19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10.500.000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,00  </w:t>
            </w:r>
          </w:p>
        </w:tc>
        <w:tc>
          <w:tcPr>
            <w:tcW w:w="2790" w:type="dxa"/>
            <w:noWrap/>
            <w:vAlign w:val="center"/>
            <w:hideMark/>
          </w:tcPr>
          <w:p w:rsidR="0017535D" w:rsidRPr="0017535D" w:rsidRDefault="0017535D" w:rsidP="001B195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B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11.025.000,00</w:t>
            </w: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2A0118" w:rsidRPr="00E771BF" w:rsidRDefault="002A0118" w:rsidP="002A01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Şeklinde Bütçe -</w:t>
      </w:r>
      <w:r w:rsidRPr="0017535D">
        <w:rPr>
          <w:rFonts w:ascii="Times New Roman" w:hAnsi="Times New Roman" w:cs="Times New Roman"/>
          <w:sz w:val="24"/>
          <w:szCs w:val="24"/>
        </w:rPr>
        <w:t xml:space="preserve"> Hukuk </w:t>
      </w:r>
      <w:r>
        <w:rPr>
          <w:rFonts w:ascii="Times New Roman" w:hAnsi="Times New Roman" w:cs="Times New Roman"/>
          <w:sz w:val="24"/>
          <w:szCs w:val="24"/>
        </w:rPr>
        <w:t>– Kültür ve Turizm</w:t>
      </w:r>
      <w:r w:rsidRPr="0017535D">
        <w:rPr>
          <w:rFonts w:ascii="Times New Roman" w:hAnsi="Times New Roman" w:cs="Times New Roman"/>
          <w:sz w:val="24"/>
          <w:szCs w:val="24"/>
        </w:rPr>
        <w:t xml:space="preserve"> Komisyonu Müşterek raporu; </w:t>
      </w:r>
      <w:proofErr w:type="gramStart"/>
      <w:r w:rsidRPr="0017535D">
        <w:rPr>
          <w:rFonts w:ascii="Times New Roman" w:hAnsi="Times New Roman" w:cs="Times New Roman"/>
          <w:sz w:val="24"/>
          <w:szCs w:val="24"/>
        </w:rPr>
        <w:t>Komisyonl</w:t>
      </w:r>
      <w:r>
        <w:rPr>
          <w:rFonts w:ascii="Times New Roman" w:hAnsi="Times New Roman" w:cs="Times New Roman"/>
          <w:sz w:val="24"/>
          <w:szCs w:val="24"/>
        </w:rPr>
        <w:t>ardan  geldiği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71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şekliyle ad  </w:t>
      </w:r>
      <w:r w:rsidRPr="0017535D">
        <w:rPr>
          <w:rFonts w:ascii="Times New Roman" w:hAnsi="Times New Roman" w:cs="Times New Roman"/>
          <w:sz w:val="24"/>
          <w:szCs w:val="24"/>
        </w:rPr>
        <w:t>okunmak suretiyle oya sunuldu. 2</w:t>
      </w:r>
      <w:r>
        <w:rPr>
          <w:rFonts w:ascii="Times New Roman" w:hAnsi="Times New Roman" w:cs="Times New Roman"/>
          <w:sz w:val="24"/>
          <w:szCs w:val="24"/>
        </w:rPr>
        <w:t>2 kabul, 12</w:t>
      </w:r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17535D" w:rsidRDefault="0017535D" w:rsidP="0017535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954" w:rsidRDefault="001B1954" w:rsidP="001B195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/…………..</w:t>
      </w:r>
    </w:p>
    <w:p w:rsidR="001B1954" w:rsidRDefault="001B1954" w:rsidP="0017535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954" w:rsidRDefault="001B1954" w:rsidP="0017535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31B" w:rsidRDefault="0076231B" w:rsidP="0017535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31B" w:rsidRDefault="0076231B" w:rsidP="0017535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954" w:rsidRDefault="001B1954" w:rsidP="0017535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50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4150"/>
        <w:gridCol w:w="1800"/>
        <w:gridCol w:w="1800"/>
        <w:gridCol w:w="2790"/>
      </w:tblGrid>
      <w:tr w:rsidR="0017535D" w:rsidRPr="0017535D" w:rsidTr="0017535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17535D" w:rsidRPr="0017535D" w:rsidRDefault="001B1954" w:rsidP="00E771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0" w:type="dxa"/>
            <w:noWrap/>
            <w:vAlign w:val="center"/>
            <w:hideMark/>
          </w:tcPr>
          <w:p w:rsidR="0017535D" w:rsidRPr="0017535D" w:rsidRDefault="001B195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ALACAKLARDAN TAHSİLAT</w:t>
            </w:r>
          </w:p>
        </w:tc>
        <w:tc>
          <w:tcPr>
            <w:tcW w:w="1800" w:type="dxa"/>
            <w:noWrap/>
            <w:vAlign w:val="center"/>
            <w:hideMark/>
          </w:tcPr>
          <w:p w:rsidR="0017535D" w:rsidRPr="0017535D" w:rsidRDefault="0017535D" w:rsidP="00E909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00" w:type="dxa"/>
            <w:noWrap/>
            <w:vAlign w:val="center"/>
            <w:hideMark/>
          </w:tcPr>
          <w:p w:rsidR="0017535D" w:rsidRPr="0017535D" w:rsidRDefault="001B1954" w:rsidP="00E909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,00  </w:t>
            </w:r>
          </w:p>
        </w:tc>
        <w:tc>
          <w:tcPr>
            <w:tcW w:w="2790" w:type="dxa"/>
            <w:noWrap/>
            <w:vAlign w:val="center"/>
            <w:hideMark/>
          </w:tcPr>
          <w:p w:rsidR="0017535D" w:rsidRPr="0017535D" w:rsidRDefault="001B1954" w:rsidP="001B195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0,00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E771BF" w:rsidRDefault="002A0118" w:rsidP="00E771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Şeklinde Bütçe -</w:t>
      </w:r>
      <w:r w:rsidRPr="0017535D">
        <w:rPr>
          <w:rFonts w:ascii="Times New Roman" w:hAnsi="Times New Roman" w:cs="Times New Roman"/>
          <w:sz w:val="24"/>
          <w:szCs w:val="24"/>
        </w:rPr>
        <w:t xml:space="preserve"> Hukuk </w:t>
      </w:r>
      <w:r>
        <w:rPr>
          <w:rFonts w:ascii="Times New Roman" w:hAnsi="Times New Roman" w:cs="Times New Roman"/>
          <w:sz w:val="24"/>
          <w:szCs w:val="24"/>
        </w:rPr>
        <w:t>– Kültür ve Turizm</w:t>
      </w:r>
      <w:r w:rsidRPr="0017535D">
        <w:rPr>
          <w:rFonts w:ascii="Times New Roman" w:hAnsi="Times New Roman" w:cs="Times New Roman"/>
          <w:sz w:val="24"/>
          <w:szCs w:val="24"/>
        </w:rPr>
        <w:t xml:space="preserve"> Komisyonu Müşterek raporu; </w:t>
      </w:r>
      <w:proofErr w:type="gramStart"/>
      <w:r w:rsidRPr="0017535D">
        <w:rPr>
          <w:rFonts w:ascii="Times New Roman" w:hAnsi="Times New Roman" w:cs="Times New Roman"/>
          <w:sz w:val="24"/>
          <w:szCs w:val="24"/>
        </w:rPr>
        <w:t>Komisyonl</w:t>
      </w:r>
      <w:r>
        <w:rPr>
          <w:rFonts w:ascii="Times New Roman" w:hAnsi="Times New Roman" w:cs="Times New Roman"/>
          <w:sz w:val="24"/>
          <w:szCs w:val="24"/>
        </w:rPr>
        <w:t>ardan  geldiği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09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şekliyle ad  </w:t>
      </w:r>
      <w:r w:rsidRPr="0017535D">
        <w:rPr>
          <w:rFonts w:ascii="Times New Roman" w:hAnsi="Times New Roman" w:cs="Times New Roman"/>
          <w:sz w:val="24"/>
          <w:szCs w:val="24"/>
        </w:rPr>
        <w:t>okunmak suretiyle oya sunuldu.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535D">
        <w:rPr>
          <w:rFonts w:ascii="Times New Roman" w:hAnsi="Times New Roman" w:cs="Times New Roman"/>
          <w:sz w:val="24"/>
          <w:szCs w:val="24"/>
        </w:rPr>
        <w:t xml:space="preserve"> kabul,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E771BF" w:rsidRDefault="00E771BF" w:rsidP="001753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1BF" w:rsidRDefault="001B1954" w:rsidP="00E771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17535D" w:rsidRPr="0017535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RET VE İADELER                                 0,00                       0,00                          0,00</w:t>
      </w:r>
      <w:r w:rsidR="0017535D" w:rsidRPr="001753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118" w:rsidRPr="0017535D" w:rsidRDefault="002A0118" w:rsidP="00E771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Şeklinde Bütçe -</w:t>
      </w:r>
      <w:r w:rsidRPr="0017535D">
        <w:rPr>
          <w:rFonts w:ascii="Times New Roman" w:hAnsi="Times New Roman" w:cs="Times New Roman"/>
          <w:sz w:val="24"/>
          <w:szCs w:val="24"/>
        </w:rPr>
        <w:t xml:space="preserve"> Hukuk </w:t>
      </w:r>
      <w:r>
        <w:rPr>
          <w:rFonts w:ascii="Times New Roman" w:hAnsi="Times New Roman" w:cs="Times New Roman"/>
          <w:sz w:val="24"/>
          <w:szCs w:val="24"/>
        </w:rPr>
        <w:t>– Kültür ve Turizm</w:t>
      </w:r>
      <w:r w:rsidRPr="0017535D">
        <w:rPr>
          <w:rFonts w:ascii="Times New Roman" w:hAnsi="Times New Roman" w:cs="Times New Roman"/>
          <w:sz w:val="24"/>
          <w:szCs w:val="24"/>
        </w:rPr>
        <w:t xml:space="preserve"> Komisyonu Müşterek raporu; </w:t>
      </w:r>
      <w:proofErr w:type="gramStart"/>
      <w:r w:rsidRPr="0017535D">
        <w:rPr>
          <w:rFonts w:ascii="Times New Roman" w:hAnsi="Times New Roman" w:cs="Times New Roman"/>
          <w:sz w:val="24"/>
          <w:szCs w:val="24"/>
        </w:rPr>
        <w:t>Komisyonl</w:t>
      </w:r>
      <w:r>
        <w:rPr>
          <w:rFonts w:ascii="Times New Roman" w:hAnsi="Times New Roman" w:cs="Times New Roman"/>
          <w:sz w:val="24"/>
          <w:szCs w:val="24"/>
        </w:rPr>
        <w:t>ardan  geldiği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093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şekliyle ad  </w:t>
      </w:r>
      <w:r w:rsidRPr="0017535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kunmak suretiyle oya sunuldu. 22 kabul, 12</w:t>
      </w:r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E771BF" w:rsidRDefault="00E771BF" w:rsidP="0017535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7B54" w:rsidRDefault="00687B54" w:rsidP="0042349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76231B" w:rsidRDefault="0076231B" w:rsidP="0042349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87B54" w:rsidRDefault="00687B54" w:rsidP="0042349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C95D7F" w:rsidRDefault="00C95D7F" w:rsidP="00CA2A7C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049" w:rsidRPr="005345C1">
        <w:rPr>
          <w:rFonts w:ascii="Times New Roman" w:hAnsi="Times New Roman" w:cs="Times New Roman"/>
          <w:b/>
          <w:sz w:val="24"/>
          <w:szCs w:val="24"/>
        </w:rPr>
        <w:t xml:space="preserve">Hüseyin COŞKUN                              </w:t>
      </w:r>
      <w:r w:rsidR="009E3190" w:rsidRPr="005345C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0049" w:rsidRPr="005345C1">
        <w:rPr>
          <w:rFonts w:ascii="Times New Roman" w:hAnsi="Times New Roman" w:cs="Times New Roman"/>
          <w:b/>
          <w:sz w:val="24"/>
          <w:szCs w:val="24"/>
        </w:rPr>
        <w:t xml:space="preserve">    Nihal YEŞİLBAŞ            </w:t>
      </w:r>
      <w:r w:rsidR="009E3190" w:rsidRPr="005345C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0049" w:rsidRPr="005345C1">
        <w:rPr>
          <w:rFonts w:ascii="Times New Roman" w:hAnsi="Times New Roman" w:cs="Times New Roman"/>
          <w:b/>
          <w:sz w:val="24"/>
          <w:szCs w:val="24"/>
        </w:rPr>
        <w:t xml:space="preserve">                Gülbin YÜCE</w:t>
      </w:r>
    </w:p>
    <w:p w:rsidR="00CA2A7C" w:rsidRDefault="00F50049" w:rsidP="00F21AD1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 xml:space="preserve">Meclis Başkan Vekili                          </w:t>
      </w:r>
      <w:r w:rsidR="00CA2A7C" w:rsidRPr="005345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157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="004C1574">
        <w:rPr>
          <w:rFonts w:ascii="Times New Roman" w:hAnsi="Times New Roman" w:cs="Times New Roman"/>
          <w:b/>
          <w:sz w:val="24"/>
          <w:szCs w:val="24"/>
        </w:rPr>
        <w:t>Katip</w:t>
      </w:r>
      <w:proofErr w:type="gramEnd"/>
      <w:r w:rsidR="004C15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spellStart"/>
      <w:r w:rsidR="004C1574">
        <w:rPr>
          <w:rFonts w:ascii="Times New Roman" w:hAnsi="Times New Roman" w:cs="Times New Roman"/>
          <w:b/>
          <w:sz w:val="24"/>
          <w:szCs w:val="24"/>
        </w:rPr>
        <w:t>Katip</w:t>
      </w:r>
      <w:proofErr w:type="spellEnd"/>
    </w:p>
    <w:p w:rsidR="00E771BF" w:rsidRDefault="00E771BF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1BF" w:rsidRDefault="00E771BF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31B" w:rsidRDefault="0076231B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71BF" w:rsidRDefault="00E771BF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3FE" w:rsidRPr="005345C1" w:rsidRDefault="00D8361B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049" w:rsidRPr="005345C1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 xml:space="preserve">GÖRÜLDÜ </w:t>
      </w:r>
    </w:p>
    <w:p w:rsidR="00F50049" w:rsidRPr="005345C1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45C1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5345C1">
        <w:rPr>
          <w:rFonts w:ascii="Times New Roman" w:hAnsi="Times New Roman" w:cs="Times New Roman"/>
          <w:b/>
          <w:sz w:val="24"/>
          <w:szCs w:val="24"/>
        </w:rPr>
        <w:t>/…../2019</w:t>
      </w:r>
    </w:p>
    <w:p w:rsidR="00CA2A7C" w:rsidRPr="005345C1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>Şükrü GENÇ</w:t>
      </w:r>
    </w:p>
    <w:p w:rsidR="00723B11" w:rsidRPr="005345C1" w:rsidRDefault="00F50049" w:rsidP="00F50049">
      <w:pPr>
        <w:contextualSpacing/>
        <w:jc w:val="center"/>
        <w:rPr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>Belediye Başkanı</w:t>
      </w:r>
    </w:p>
    <w:p w:rsidR="005345C1" w:rsidRPr="005345C1" w:rsidRDefault="003C10F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5345C1" w:rsidRPr="005345C1" w:rsidSect="00C94726"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55BE"/>
    <w:multiLevelType w:val="hybridMultilevel"/>
    <w:tmpl w:val="4CC457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2975"/>
    <w:multiLevelType w:val="hybridMultilevel"/>
    <w:tmpl w:val="F04E8CC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17743"/>
    <w:multiLevelType w:val="hybridMultilevel"/>
    <w:tmpl w:val="320A07AC"/>
    <w:lvl w:ilvl="0" w:tplc="4AA62AE0">
      <w:start w:val="1"/>
      <w:numFmt w:val="upperRoman"/>
      <w:lvlText w:val="%1-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D5B13"/>
    <w:multiLevelType w:val="hybridMultilevel"/>
    <w:tmpl w:val="006C86BE"/>
    <w:lvl w:ilvl="0" w:tplc="427CE13A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311F3"/>
    <w:multiLevelType w:val="hybridMultilevel"/>
    <w:tmpl w:val="CE8EB34A"/>
    <w:lvl w:ilvl="0" w:tplc="6ED426E6">
      <w:start w:val="1"/>
      <w:numFmt w:val="decimal"/>
      <w:lvlText w:val="%1-"/>
      <w:lvlJc w:val="left"/>
      <w:pPr>
        <w:ind w:left="4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220" w:hanging="360"/>
      </w:pPr>
    </w:lvl>
    <w:lvl w:ilvl="2" w:tplc="041F001B" w:tentative="1">
      <w:start w:val="1"/>
      <w:numFmt w:val="lowerRoman"/>
      <w:lvlText w:val="%3."/>
      <w:lvlJc w:val="right"/>
      <w:pPr>
        <w:ind w:left="5940" w:hanging="180"/>
      </w:pPr>
    </w:lvl>
    <w:lvl w:ilvl="3" w:tplc="041F000F" w:tentative="1">
      <w:start w:val="1"/>
      <w:numFmt w:val="decimal"/>
      <w:lvlText w:val="%4."/>
      <w:lvlJc w:val="left"/>
      <w:pPr>
        <w:ind w:left="6660" w:hanging="360"/>
      </w:pPr>
    </w:lvl>
    <w:lvl w:ilvl="4" w:tplc="041F0019" w:tentative="1">
      <w:start w:val="1"/>
      <w:numFmt w:val="lowerLetter"/>
      <w:lvlText w:val="%5."/>
      <w:lvlJc w:val="left"/>
      <w:pPr>
        <w:ind w:left="7380" w:hanging="360"/>
      </w:pPr>
    </w:lvl>
    <w:lvl w:ilvl="5" w:tplc="041F001B" w:tentative="1">
      <w:start w:val="1"/>
      <w:numFmt w:val="lowerRoman"/>
      <w:lvlText w:val="%6."/>
      <w:lvlJc w:val="right"/>
      <w:pPr>
        <w:ind w:left="8100" w:hanging="180"/>
      </w:pPr>
    </w:lvl>
    <w:lvl w:ilvl="6" w:tplc="041F000F" w:tentative="1">
      <w:start w:val="1"/>
      <w:numFmt w:val="decimal"/>
      <w:lvlText w:val="%7."/>
      <w:lvlJc w:val="left"/>
      <w:pPr>
        <w:ind w:left="8820" w:hanging="360"/>
      </w:pPr>
    </w:lvl>
    <w:lvl w:ilvl="7" w:tplc="041F0019" w:tentative="1">
      <w:start w:val="1"/>
      <w:numFmt w:val="lowerLetter"/>
      <w:lvlText w:val="%8."/>
      <w:lvlJc w:val="left"/>
      <w:pPr>
        <w:ind w:left="9540" w:hanging="360"/>
      </w:pPr>
    </w:lvl>
    <w:lvl w:ilvl="8" w:tplc="041F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5">
    <w:nsid w:val="59E16675"/>
    <w:multiLevelType w:val="hybridMultilevel"/>
    <w:tmpl w:val="DF123C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E0708"/>
    <w:multiLevelType w:val="hybridMultilevel"/>
    <w:tmpl w:val="0032B9CE"/>
    <w:lvl w:ilvl="0" w:tplc="964208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31A93"/>
    <w:multiLevelType w:val="hybridMultilevel"/>
    <w:tmpl w:val="7EF05F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0143C"/>
    <w:multiLevelType w:val="hybridMultilevel"/>
    <w:tmpl w:val="3210F91E"/>
    <w:lvl w:ilvl="0" w:tplc="DFFA3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3E445A"/>
    <w:multiLevelType w:val="hybridMultilevel"/>
    <w:tmpl w:val="09D45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A4"/>
    <w:rsid w:val="0000500F"/>
    <w:rsid w:val="000064E2"/>
    <w:rsid w:val="000145B1"/>
    <w:rsid w:val="00024EA0"/>
    <w:rsid w:val="000657F1"/>
    <w:rsid w:val="000A5710"/>
    <w:rsid w:val="000D65AC"/>
    <w:rsid w:val="001053D2"/>
    <w:rsid w:val="0017535D"/>
    <w:rsid w:val="001761E2"/>
    <w:rsid w:val="00194D52"/>
    <w:rsid w:val="001A0D14"/>
    <w:rsid w:val="001B1954"/>
    <w:rsid w:val="0023069E"/>
    <w:rsid w:val="00250469"/>
    <w:rsid w:val="0025072A"/>
    <w:rsid w:val="00257FD3"/>
    <w:rsid w:val="00265D82"/>
    <w:rsid w:val="002A0118"/>
    <w:rsid w:val="002A2FE1"/>
    <w:rsid w:val="002E1A48"/>
    <w:rsid w:val="002F284F"/>
    <w:rsid w:val="00301B63"/>
    <w:rsid w:val="00320D77"/>
    <w:rsid w:val="003263A7"/>
    <w:rsid w:val="00360F52"/>
    <w:rsid w:val="00395D56"/>
    <w:rsid w:val="003A4A98"/>
    <w:rsid w:val="003C10F4"/>
    <w:rsid w:val="003F10A5"/>
    <w:rsid w:val="003F13FE"/>
    <w:rsid w:val="003F14DB"/>
    <w:rsid w:val="00423494"/>
    <w:rsid w:val="00434274"/>
    <w:rsid w:val="0044334D"/>
    <w:rsid w:val="00451E61"/>
    <w:rsid w:val="004750F7"/>
    <w:rsid w:val="0049331A"/>
    <w:rsid w:val="0049554F"/>
    <w:rsid w:val="004C0EE5"/>
    <w:rsid w:val="004C1574"/>
    <w:rsid w:val="004E621D"/>
    <w:rsid w:val="00523975"/>
    <w:rsid w:val="005345C1"/>
    <w:rsid w:val="00536C74"/>
    <w:rsid w:val="005F3E03"/>
    <w:rsid w:val="006303A4"/>
    <w:rsid w:val="00644A6B"/>
    <w:rsid w:val="00687B54"/>
    <w:rsid w:val="00691CAC"/>
    <w:rsid w:val="006A336B"/>
    <w:rsid w:val="006D03C0"/>
    <w:rsid w:val="00723B11"/>
    <w:rsid w:val="0073339E"/>
    <w:rsid w:val="0076231B"/>
    <w:rsid w:val="007E7FA1"/>
    <w:rsid w:val="007F23D9"/>
    <w:rsid w:val="00836CB7"/>
    <w:rsid w:val="008858B3"/>
    <w:rsid w:val="0088795B"/>
    <w:rsid w:val="008945EA"/>
    <w:rsid w:val="008B0FA6"/>
    <w:rsid w:val="008E05AD"/>
    <w:rsid w:val="008F5D69"/>
    <w:rsid w:val="00912636"/>
    <w:rsid w:val="00944E60"/>
    <w:rsid w:val="009D2A45"/>
    <w:rsid w:val="009E3190"/>
    <w:rsid w:val="00A02127"/>
    <w:rsid w:val="00A124C3"/>
    <w:rsid w:val="00A12C74"/>
    <w:rsid w:val="00A24187"/>
    <w:rsid w:val="00A61B2F"/>
    <w:rsid w:val="00B570CC"/>
    <w:rsid w:val="00B610BD"/>
    <w:rsid w:val="00B61C7B"/>
    <w:rsid w:val="00B6413D"/>
    <w:rsid w:val="00B675FD"/>
    <w:rsid w:val="00B73BBB"/>
    <w:rsid w:val="00B87625"/>
    <w:rsid w:val="00B879AF"/>
    <w:rsid w:val="00B909F0"/>
    <w:rsid w:val="00BD795D"/>
    <w:rsid w:val="00BF2769"/>
    <w:rsid w:val="00BF4D92"/>
    <w:rsid w:val="00C00429"/>
    <w:rsid w:val="00C82424"/>
    <w:rsid w:val="00C86E6C"/>
    <w:rsid w:val="00C936A7"/>
    <w:rsid w:val="00C94726"/>
    <w:rsid w:val="00C95D7F"/>
    <w:rsid w:val="00CA2A7C"/>
    <w:rsid w:val="00CE4A6F"/>
    <w:rsid w:val="00CF0C74"/>
    <w:rsid w:val="00D47122"/>
    <w:rsid w:val="00D76B45"/>
    <w:rsid w:val="00D8361B"/>
    <w:rsid w:val="00D851D3"/>
    <w:rsid w:val="00D85F78"/>
    <w:rsid w:val="00DB2A39"/>
    <w:rsid w:val="00DD4DE6"/>
    <w:rsid w:val="00DF22C4"/>
    <w:rsid w:val="00E34CB5"/>
    <w:rsid w:val="00E771BF"/>
    <w:rsid w:val="00E90935"/>
    <w:rsid w:val="00EC62EF"/>
    <w:rsid w:val="00EE6815"/>
    <w:rsid w:val="00F21AD1"/>
    <w:rsid w:val="00F46CC7"/>
    <w:rsid w:val="00F50049"/>
    <w:rsid w:val="00F50F0F"/>
    <w:rsid w:val="00F75785"/>
    <w:rsid w:val="00F80A67"/>
    <w:rsid w:val="00F823B7"/>
    <w:rsid w:val="00FA62DF"/>
    <w:rsid w:val="00FB1746"/>
    <w:rsid w:val="00FC4422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52356-0766-41CD-93B6-B2CA9F37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A4"/>
  </w:style>
  <w:style w:type="paragraph" w:styleId="Balk1">
    <w:name w:val="heading 1"/>
    <w:basedOn w:val="Normal"/>
    <w:link w:val="Balk1Char"/>
    <w:uiPriority w:val="1"/>
    <w:qFormat/>
    <w:rsid w:val="00A124C3"/>
    <w:pPr>
      <w:widowControl w:val="0"/>
      <w:autoSpaceDE w:val="0"/>
      <w:autoSpaceDN w:val="0"/>
      <w:spacing w:before="191" w:after="0" w:line="240" w:lineRule="auto"/>
      <w:ind w:left="160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500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1"/>
    <w:locked/>
    <w:rsid w:val="00723B11"/>
  </w:style>
  <w:style w:type="paragraph" w:styleId="AralkYok">
    <w:name w:val="No Spacing"/>
    <w:link w:val="AralkYokChar"/>
    <w:uiPriority w:val="1"/>
    <w:qFormat/>
    <w:rsid w:val="00723B1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23B1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A124C3"/>
    <w:rPr>
      <w:rFonts w:ascii="Arial" w:eastAsia="Arial" w:hAnsi="Arial" w:cs="Arial"/>
      <w:b/>
      <w:bCs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A1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unhideWhenUsed/>
    <w:qFormat/>
    <w:rsid w:val="00A124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124C3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A124C3"/>
    <w:pPr>
      <w:widowControl w:val="0"/>
      <w:autoSpaceDE w:val="0"/>
      <w:autoSpaceDN w:val="0"/>
      <w:spacing w:before="35"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A124C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24C3"/>
  </w:style>
  <w:style w:type="paragraph" w:styleId="Altbilgi">
    <w:name w:val="footer"/>
    <w:basedOn w:val="Normal"/>
    <w:link w:val="AltbilgiChar"/>
    <w:uiPriority w:val="99"/>
    <w:unhideWhenUsed/>
    <w:rsid w:val="00A1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24C3"/>
  </w:style>
  <w:style w:type="paragraph" w:styleId="BalonMetni">
    <w:name w:val="Balloon Text"/>
    <w:basedOn w:val="Normal"/>
    <w:link w:val="BalonMetniChar"/>
    <w:uiPriority w:val="99"/>
    <w:semiHidden/>
    <w:unhideWhenUsed/>
    <w:rsid w:val="0036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F52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500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03B00-982F-4711-A03A-ECB51C7A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hayrettin</dc:creator>
  <cp:lastModifiedBy>Sünnü Demirkılıç</cp:lastModifiedBy>
  <cp:revision>6</cp:revision>
  <cp:lastPrinted>2019-10-14T12:52:00Z</cp:lastPrinted>
  <dcterms:created xsi:type="dcterms:W3CDTF">2019-10-14T12:57:00Z</dcterms:created>
  <dcterms:modified xsi:type="dcterms:W3CDTF">2019-10-16T06:14:00Z</dcterms:modified>
</cp:coreProperties>
</file>